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59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Times New Roman" w:hAnsi="Times New Roman" w:eastAsia="宋体"/>
          <w:bCs/>
          <w:color w:val="000000"/>
          <w:kern w:val="0"/>
          <w:sz w:val="40"/>
          <w:szCs w:val="40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浙江工商大学“春华秋实”国际事务奖助金审批表</w:t>
      </w:r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（学生）</w:t>
      </w:r>
    </w:p>
    <w:tbl>
      <w:tblPr>
        <w:tblStyle w:val="3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400"/>
        <w:gridCol w:w="1514"/>
        <w:gridCol w:w="1406"/>
        <w:gridCol w:w="108"/>
        <w:gridCol w:w="1722"/>
        <w:gridCol w:w="1307"/>
      </w:tblGrid>
      <w:tr w14:paraId="217A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7EF7F41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姓  名</w:t>
            </w:r>
          </w:p>
        </w:tc>
        <w:tc>
          <w:tcPr>
            <w:tcW w:w="1514" w:type="dxa"/>
            <w:noWrap w:val="0"/>
            <w:vAlign w:val="center"/>
          </w:tcPr>
          <w:p w14:paraId="2840542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585F0F5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性  别</w:t>
            </w:r>
          </w:p>
        </w:tc>
        <w:tc>
          <w:tcPr>
            <w:tcW w:w="1722" w:type="dxa"/>
            <w:noWrap w:val="0"/>
            <w:vAlign w:val="center"/>
          </w:tcPr>
          <w:p w14:paraId="360C3688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vMerge w:val="restart"/>
            <w:noWrap w:val="0"/>
            <w:vAlign w:val="center"/>
          </w:tcPr>
          <w:p w14:paraId="5D5D0A49">
            <w:pPr>
              <w:widowControl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3D5F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01FCDB3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学  号</w:t>
            </w:r>
          </w:p>
        </w:tc>
        <w:tc>
          <w:tcPr>
            <w:tcW w:w="1514" w:type="dxa"/>
            <w:noWrap w:val="0"/>
            <w:vAlign w:val="center"/>
          </w:tcPr>
          <w:p w14:paraId="2426C96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32F77F9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学院班级</w:t>
            </w:r>
          </w:p>
        </w:tc>
        <w:tc>
          <w:tcPr>
            <w:tcW w:w="1722" w:type="dxa"/>
            <w:noWrap w:val="0"/>
            <w:vAlign w:val="center"/>
          </w:tcPr>
          <w:p w14:paraId="5AE7C49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 w14:paraId="6D60973A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873E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116F1D0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政治面貌</w:t>
            </w:r>
          </w:p>
        </w:tc>
        <w:tc>
          <w:tcPr>
            <w:tcW w:w="1514" w:type="dxa"/>
            <w:noWrap w:val="0"/>
            <w:vAlign w:val="center"/>
          </w:tcPr>
          <w:p w14:paraId="5D14D13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2203534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手机号</w:t>
            </w:r>
          </w:p>
        </w:tc>
        <w:tc>
          <w:tcPr>
            <w:tcW w:w="1722" w:type="dxa"/>
            <w:noWrap w:val="0"/>
            <w:vAlign w:val="center"/>
          </w:tcPr>
          <w:p w14:paraId="4E62DBB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 w14:paraId="1F56ED0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0D8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3B354122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大学英语四级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/</w:t>
            </w:r>
          </w:p>
          <w:p w14:paraId="70F0761C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专业四级成绩</w:t>
            </w:r>
          </w:p>
        </w:tc>
        <w:tc>
          <w:tcPr>
            <w:tcW w:w="1514" w:type="dxa"/>
            <w:noWrap w:val="0"/>
            <w:vAlign w:val="center"/>
          </w:tcPr>
          <w:p w14:paraId="684CD53E"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3FCA275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困难程度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16D2CDF6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重点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普通</w:t>
            </w:r>
          </w:p>
          <w:p w14:paraId="0B19FCB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非学生资助对象</w:t>
            </w:r>
          </w:p>
        </w:tc>
      </w:tr>
      <w:tr w14:paraId="27EB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noWrap w:val="0"/>
            <w:vAlign w:val="center"/>
          </w:tcPr>
          <w:p w14:paraId="66E7DA0A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本科生</w:t>
            </w:r>
          </w:p>
          <w:p w14:paraId="2E499B6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填写</w:t>
            </w:r>
          </w:p>
        </w:tc>
        <w:tc>
          <w:tcPr>
            <w:tcW w:w="1400" w:type="dxa"/>
            <w:noWrap w:val="0"/>
            <w:vAlign w:val="center"/>
          </w:tcPr>
          <w:p w14:paraId="7F9CA90F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基本项排名</w:t>
            </w:r>
          </w:p>
          <w:p w14:paraId="192C2788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（如1/200）</w:t>
            </w:r>
          </w:p>
        </w:tc>
        <w:tc>
          <w:tcPr>
            <w:tcW w:w="1514" w:type="dxa"/>
            <w:noWrap w:val="0"/>
            <w:vAlign w:val="center"/>
          </w:tcPr>
          <w:p w14:paraId="31F8DA11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037C4DE0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综合能力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排名</w:t>
            </w:r>
          </w:p>
          <w:p w14:paraId="6E6CE94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（如1/200）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1C6C041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 w14:paraId="2728B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noWrap w:val="0"/>
            <w:vAlign w:val="center"/>
          </w:tcPr>
          <w:p w14:paraId="7322F1CF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研究生</w:t>
            </w:r>
          </w:p>
          <w:p w14:paraId="6551C0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填写</w:t>
            </w:r>
          </w:p>
        </w:tc>
        <w:tc>
          <w:tcPr>
            <w:tcW w:w="1400" w:type="dxa"/>
            <w:noWrap w:val="0"/>
            <w:vAlign w:val="center"/>
          </w:tcPr>
          <w:p w14:paraId="6993E18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综合测评排名（如1/200）</w:t>
            </w:r>
          </w:p>
        </w:tc>
        <w:tc>
          <w:tcPr>
            <w:tcW w:w="6057" w:type="dxa"/>
            <w:gridSpan w:val="5"/>
            <w:noWrap w:val="0"/>
            <w:vAlign w:val="center"/>
          </w:tcPr>
          <w:p w14:paraId="449D718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 w14:paraId="6E31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noWrap w:val="0"/>
            <w:vAlign w:val="center"/>
          </w:tcPr>
          <w:p w14:paraId="4D3BA18F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申请</w:t>
            </w:r>
          </w:p>
          <w:p w14:paraId="2A6544A9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 w14:paraId="4F858D1F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参加国际交流项目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参加国际学术活动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参加国际文化活动</w:t>
            </w:r>
          </w:p>
          <w:p w14:paraId="6D6270D7"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国外升学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语言考试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其他</w:t>
            </w:r>
          </w:p>
        </w:tc>
      </w:tr>
      <w:tr w14:paraId="667A3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noWrap w:val="0"/>
            <w:vAlign w:val="center"/>
          </w:tcPr>
          <w:p w14:paraId="2666A4BE"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联合</w:t>
            </w:r>
          </w:p>
          <w:p w14:paraId="124667C3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申报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 w14:paraId="5250971E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 xml:space="preserve">独立申报  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联合申报：其他成员：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信息另附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)</w:t>
            </w:r>
          </w:p>
        </w:tc>
      </w:tr>
      <w:tr w14:paraId="4ED6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821" w:type="dxa"/>
            <w:noWrap w:val="0"/>
            <w:vAlign w:val="center"/>
          </w:tcPr>
          <w:p w14:paraId="2A3689BF">
            <w:pPr>
              <w:widowControl/>
              <w:jc w:val="center"/>
              <w:rPr>
                <w:rFonts w:ascii="宋体" w:hAnsi="宋体" w:cs="宋体"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信息披</w:t>
            </w:r>
          </w:p>
          <w:p w14:paraId="29E9BCD4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露要求</w:t>
            </w:r>
          </w:p>
        </w:tc>
        <w:tc>
          <w:tcPr>
            <w:tcW w:w="7457" w:type="dxa"/>
            <w:gridSpan w:val="6"/>
            <w:noWrap w:val="0"/>
            <w:vAlign w:val="center"/>
          </w:tcPr>
          <w:p w14:paraId="32F9549B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公示时需要保密或脱敏的信息：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无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有：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信息另附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)</w:t>
            </w:r>
          </w:p>
        </w:tc>
      </w:tr>
      <w:tr w14:paraId="6827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29EA483D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项目实际金额</w:t>
            </w:r>
          </w:p>
        </w:tc>
        <w:tc>
          <w:tcPr>
            <w:tcW w:w="1514" w:type="dxa"/>
            <w:noWrap w:val="0"/>
            <w:vAlign w:val="center"/>
          </w:tcPr>
          <w:p w14:paraId="005FB34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14" w:type="dxa"/>
            <w:gridSpan w:val="2"/>
            <w:noWrap w:val="0"/>
            <w:vAlign w:val="center"/>
          </w:tcPr>
          <w:p w14:paraId="786706C0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申请奖助金</w:t>
            </w:r>
          </w:p>
          <w:p w14:paraId="48ED4A8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金额</w:t>
            </w:r>
          </w:p>
        </w:tc>
        <w:tc>
          <w:tcPr>
            <w:tcW w:w="3029" w:type="dxa"/>
            <w:gridSpan w:val="2"/>
            <w:noWrap w:val="0"/>
            <w:vAlign w:val="center"/>
          </w:tcPr>
          <w:p w14:paraId="157A8828"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2500元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5000元</w:t>
            </w:r>
          </w:p>
          <w:p w14:paraId="3DA8A6C7"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7500元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10000元</w:t>
            </w:r>
          </w:p>
        </w:tc>
      </w:tr>
      <w:tr w14:paraId="2272A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9" w:hRule="atLeas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05945733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所获各类奖项、荣誉、技能证书等</w:t>
            </w:r>
          </w:p>
        </w:tc>
        <w:tc>
          <w:tcPr>
            <w:tcW w:w="6057" w:type="dxa"/>
            <w:gridSpan w:val="5"/>
            <w:noWrap w:val="0"/>
            <w:vAlign w:val="center"/>
          </w:tcPr>
          <w:p w14:paraId="118D9E91"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奖项填写格式：</w:t>
            </w:r>
          </w:p>
          <w:p w14:paraId="213B0506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年09月，第十二届“尖烽时刻”全国商业模拟大赛一等奖（3/4）（国赛，A类）；</w:t>
            </w:r>
          </w:p>
          <w:p w14:paraId="40ACFD25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2.202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年07月，浙江省大学生市场调查与分析大赛实践赛省二等奖（2/3）（省赛，B类）；</w:t>
            </w:r>
          </w:p>
          <w:p w14:paraId="437268B9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年05月，邓淑华，陈希.习近平总书记关于共同富裕重要论述的生成逻辑、主要意蕴及时代价值.成都大学学报(社会科学版)(1/3)</w:t>
            </w:r>
          </w:p>
          <w:p w14:paraId="693F3D92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 xml:space="preserve">年05月，Parameters optimization for product design based on data fusion，ICAICE国际会议(2/2)；  </w:t>
            </w:r>
          </w:p>
          <w:p w14:paraId="058E07A2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 xml:space="preserve">          </w:t>
            </w:r>
          </w:p>
          <w:p w14:paraId="384E91CD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注：</w:t>
            </w:r>
          </w:p>
          <w:p w14:paraId="08EB06C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1.评奖年度内，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奖项按照重要程度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、由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  <w:t>高到低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进行填写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  <w:t>：国家级、省级、校级；</w:t>
            </w:r>
          </w:p>
          <w:p w14:paraId="3E37715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.AB分类学科竞赛根据学生参赛年度的标准进行界定；</w:t>
            </w:r>
          </w:p>
          <w:p w14:paraId="4A5F0C52"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所获荣誉、奖项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、技能证书时间在评选年度内。</w:t>
            </w:r>
          </w:p>
          <w:p w14:paraId="3ACE3B6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 w14:paraId="766D1A24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 w14:paraId="1DC522E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 w14:paraId="4416A1A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  <w:p w14:paraId="30D84744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 w14:paraId="01055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1" w:hRule="atLeast"/>
          <w:jc w:val="center"/>
        </w:trPr>
        <w:tc>
          <w:tcPr>
            <w:tcW w:w="2221" w:type="dxa"/>
            <w:gridSpan w:val="2"/>
            <w:noWrap w:val="0"/>
            <w:vAlign w:val="top"/>
          </w:tcPr>
          <w:p w14:paraId="6736473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5378135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5E3C771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4700BA43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01955CF6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2B08104E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0FEA0046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5FAD8CD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2B91DDC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0D55A28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39781733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</w:p>
          <w:p w14:paraId="7510C41C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</w:p>
          <w:p w14:paraId="11B75E4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主要先进个人事迹</w:t>
            </w:r>
          </w:p>
          <w:p w14:paraId="3C01679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2D411DBA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665185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E4FF7A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1ECBB166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58846C3F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498E1D3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394D9F4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87B36B1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460A7B6E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EDC66F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4E5724D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1C12EDB7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005CEBAD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57" w:type="dxa"/>
            <w:gridSpan w:val="5"/>
            <w:noWrap w:val="0"/>
            <w:vAlign w:val="top"/>
          </w:tcPr>
          <w:p w14:paraId="5BA2BAB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3D96B3F1"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结合申报类别，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需在此栏填写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项目开展情况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报告，不少于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00字，内容包括但不限于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项目具体内容、实际支出明细、个人收获感悟等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。</w:t>
            </w:r>
          </w:p>
        </w:tc>
      </w:tr>
      <w:tr w14:paraId="1C31E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21" w:type="dxa"/>
            <w:gridSpan w:val="2"/>
            <w:noWrap w:val="0"/>
            <w:vAlign w:val="center"/>
          </w:tcPr>
          <w:p w14:paraId="3A3CE79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班 级 意 见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5069AD6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院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见</w:t>
            </w:r>
          </w:p>
        </w:tc>
        <w:tc>
          <w:tcPr>
            <w:tcW w:w="3137" w:type="dxa"/>
            <w:gridSpan w:val="3"/>
            <w:noWrap w:val="0"/>
            <w:vAlign w:val="center"/>
          </w:tcPr>
          <w:p w14:paraId="2CDB5FF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评 审 委 员 会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意 见</w:t>
            </w:r>
          </w:p>
        </w:tc>
      </w:tr>
      <w:tr w14:paraId="2DCE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2221" w:type="dxa"/>
            <w:gridSpan w:val="2"/>
            <w:noWrap w:val="0"/>
            <w:vAlign w:val="top"/>
          </w:tcPr>
          <w:p w14:paraId="63ED26E3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4CC2F338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146F215C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68422C33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36CDF63A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126EA122">
            <w:pPr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辅导员（签名）</w:t>
            </w:r>
          </w:p>
          <w:p w14:paraId="4D8932AB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4EDD95DC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51BE0B70">
            <w:pPr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月   日</w:t>
            </w:r>
          </w:p>
        </w:tc>
        <w:tc>
          <w:tcPr>
            <w:tcW w:w="2920" w:type="dxa"/>
            <w:gridSpan w:val="2"/>
            <w:noWrap w:val="0"/>
            <w:vAlign w:val="top"/>
          </w:tcPr>
          <w:p w14:paraId="622CAE0D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4399CE74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74F2D370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4B31731E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23FD58E9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</w:p>
          <w:p w14:paraId="5A7337A6">
            <w:pPr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  <w:p w14:paraId="288D1298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2C243346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 w14:paraId="3D81AF4D">
            <w:pPr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年   月   日</w:t>
            </w:r>
          </w:p>
        </w:tc>
        <w:tc>
          <w:tcPr>
            <w:tcW w:w="3137" w:type="dxa"/>
            <w:gridSpan w:val="3"/>
            <w:noWrap w:val="0"/>
            <w:vAlign w:val="top"/>
          </w:tcPr>
          <w:p w14:paraId="0920ABD1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2FE0BF15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352777A6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1D86FBCF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6F5BCB95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318B2247">
            <w:pPr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外国语学院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代章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  <w:p w14:paraId="207504B1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1787E368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</w:t>
            </w:r>
          </w:p>
          <w:p w14:paraId="0515AF2E">
            <w:pPr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   日</w:t>
            </w:r>
          </w:p>
        </w:tc>
      </w:tr>
    </w:tbl>
    <w:p w14:paraId="1C35BC2B">
      <w:pPr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注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1.</w:t>
      </w:r>
      <w:r>
        <w:rPr>
          <w:rFonts w:hint="eastAsia" w:ascii="宋体" w:hAnsi="宋体" w:eastAsia="宋体" w:cs="Times New Roman"/>
          <w:sz w:val="20"/>
          <w:szCs w:val="20"/>
        </w:rPr>
        <w:t>此表一式三份。一份交学校存档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Times New Roman"/>
          <w:sz w:val="20"/>
          <w:szCs w:val="20"/>
        </w:rPr>
        <w:t>一份随本人档案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Times New Roman"/>
          <w:sz w:val="20"/>
          <w:szCs w:val="20"/>
        </w:rPr>
        <w:t>一份交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奖助金</w:t>
      </w:r>
      <w:r>
        <w:rPr>
          <w:rFonts w:hint="eastAsia" w:ascii="宋体" w:hAnsi="宋体" w:eastAsia="宋体" w:cs="Times New Roman"/>
          <w:sz w:val="20"/>
          <w:szCs w:val="20"/>
        </w:rPr>
        <w:t>设定者。</w:t>
      </w:r>
    </w:p>
    <w:p w14:paraId="73A51E4C">
      <w:pPr>
        <w:numPr>
          <w:ilvl w:val="0"/>
          <w:numId w:val="0"/>
        </w:numPr>
        <w:ind w:firstLine="400" w:firstLineChars="200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2.</w:t>
      </w:r>
      <w:r>
        <w:rPr>
          <w:rFonts w:hint="eastAsia" w:ascii="宋体" w:hAnsi="宋体" w:eastAsia="宋体" w:cs="Times New Roman"/>
          <w:sz w:val="20"/>
          <w:szCs w:val="20"/>
        </w:rPr>
        <w:t>附上一年度原始成绩单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、</w:t>
      </w:r>
      <w:r>
        <w:rPr>
          <w:rFonts w:hint="eastAsia" w:ascii="宋体" w:hAnsi="宋体" w:eastAsia="宋体" w:cs="Times New Roman"/>
          <w:sz w:val="20"/>
          <w:szCs w:val="20"/>
        </w:rPr>
        <w:t>相关证明材料，以及项目支出凭证或计划支出预算。</w:t>
      </w:r>
    </w:p>
    <w:p w14:paraId="404AF70E">
      <w:pPr>
        <w:numPr>
          <w:ilvl w:val="0"/>
          <w:numId w:val="0"/>
        </w:numPr>
        <w:ind w:firstLine="400" w:firstLineChars="200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3.审批表一页纸，A4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纸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正反面打印。</w:t>
      </w:r>
    </w:p>
    <w:p w14:paraId="7732E9C8">
      <w:pPr>
        <w:numPr>
          <w:ilvl w:val="0"/>
          <w:numId w:val="0"/>
        </w:numPr>
        <w:ind w:firstLine="440"/>
        <w:rPr>
          <w:rFonts w:hint="default" w:ascii="宋体" w:hAnsi="宋体" w:eastAsia="宋体" w:cs="Times New Roman"/>
          <w:sz w:val="22"/>
          <w:szCs w:val="22"/>
          <w:lang w:val="en-US" w:eastAsia="zh-CN"/>
        </w:rPr>
      </w:pPr>
    </w:p>
    <w:p w14:paraId="7FA6F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2"/>
          <w:szCs w:val="32"/>
          <w:lang w:val="en-US" w:eastAsia="zh-CN"/>
        </w:rPr>
        <w:t>浙江工商大学“春华秋实”国际事务奖助金审批表（教师）</w:t>
      </w:r>
    </w:p>
    <w:tbl>
      <w:tblPr>
        <w:tblStyle w:val="3"/>
        <w:tblW w:w="8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975"/>
        <w:gridCol w:w="643"/>
        <w:gridCol w:w="857"/>
        <w:gridCol w:w="1754"/>
        <w:gridCol w:w="1528"/>
      </w:tblGrid>
      <w:tr w14:paraId="212A4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1" w:type="dxa"/>
            <w:noWrap w:val="0"/>
            <w:vAlign w:val="center"/>
          </w:tcPr>
          <w:p w14:paraId="671EFF5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姓  名</w:t>
            </w:r>
          </w:p>
        </w:tc>
        <w:tc>
          <w:tcPr>
            <w:tcW w:w="1975" w:type="dxa"/>
            <w:noWrap w:val="0"/>
            <w:vAlign w:val="center"/>
          </w:tcPr>
          <w:p w14:paraId="62B9988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230FEC6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性  别</w:t>
            </w:r>
          </w:p>
        </w:tc>
        <w:tc>
          <w:tcPr>
            <w:tcW w:w="1754" w:type="dxa"/>
            <w:noWrap w:val="0"/>
            <w:vAlign w:val="center"/>
          </w:tcPr>
          <w:p w14:paraId="7EC133B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noWrap w:val="0"/>
            <w:vAlign w:val="center"/>
          </w:tcPr>
          <w:p w14:paraId="62C163EC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照片</w:t>
            </w:r>
          </w:p>
        </w:tc>
      </w:tr>
      <w:tr w14:paraId="21636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1" w:type="dxa"/>
            <w:noWrap w:val="0"/>
            <w:vAlign w:val="center"/>
          </w:tcPr>
          <w:p w14:paraId="2EB6863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号</w:t>
            </w:r>
          </w:p>
        </w:tc>
        <w:tc>
          <w:tcPr>
            <w:tcW w:w="1975" w:type="dxa"/>
            <w:noWrap w:val="0"/>
            <w:vAlign w:val="center"/>
          </w:tcPr>
          <w:p w14:paraId="07F52364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46FA99D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学  院</w:t>
            </w:r>
          </w:p>
        </w:tc>
        <w:tc>
          <w:tcPr>
            <w:tcW w:w="1754" w:type="dxa"/>
            <w:noWrap w:val="0"/>
            <w:vAlign w:val="center"/>
          </w:tcPr>
          <w:p w14:paraId="06046613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02E811CE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825A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1" w:type="dxa"/>
            <w:noWrap w:val="0"/>
            <w:vAlign w:val="center"/>
          </w:tcPr>
          <w:p w14:paraId="36C1F3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政治面貌</w:t>
            </w:r>
          </w:p>
        </w:tc>
        <w:tc>
          <w:tcPr>
            <w:tcW w:w="1975" w:type="dxa"/>
            <w:noWrap w:val="0"/>
            <w:vAlign w:val="center"/>
          </w:tcPr>
          <w:p w14:paraId="3CB574E9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65F3F7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手机号</w:t>
            </w:r>
          </w:p>
        </w:tc>
        <w:tc>
          <w:tcPr>
            <w:tcW w:w="1754" w:type="dxa"/>
            <w:noWrap w:val="0"/>
            <w:vAlign w:val="center"/>
          </w:tcPr>
          <w:p w14:paraId="140CD5C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438E207B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6D5B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21" w:type="dxa"/>
            <w:noWrap w:val="0"/>
            <w:vAlign w:val="center"/>
          </w:tcPr>
          <w:p w14:paraId="2A4EEC1F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入职时间</w:t>
            </w:r>
          </w:p>
        </w:tc>
        <w:tc>
          <w:tcPr>
            <w:tcW w:w="1975" w:type="dxa"/>
            <w:noWrap w:val="0"/>
            <w:vAlign w:val="center"/>
          </w:tcPr>
          <w:p w14:paraId="5D2569FD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799CFDF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职务职称</w:t>
            </w:r>
          </w:p>
        </w:tc>
        <w:tc>
          <w:tcPr>
            <w:tcW w:w="1754" w:type="dxa"/>
            <w:noWrap w:val="0"/>
            <w:vAlign w:val="center"/>
          </w:tcPr>
          <w:p w14:paraId="01581580"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8" w:type="dxa"/>
            <w:vMerge w:val="continue"/>
            <w:noWrap w:val="0"/>
            <w:vAlign w:val="center"/>
          </w:tcPr>
          <w:p w14:paraId="4EE99C19">
            <w:pPr>
              <w:widowControl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78CA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1" w:type="dxa"/>
            <w:noWrap w:val="0"/>
            <w:vAlign w:val="center"/>
          </w:tcPr>
          <w:p w14:paraId="40BB1C5C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申请类别</w:t>
            </w:r>
          </w:p>
        </w:tc>
        <w:tc>
          <w:tcPr>
            <w:tcW w:w="6757" w:type="dxa"/>
            <w:gridSpan w:val="5"/>
            <w:noWrap w:val="0"/>
            <w:vAlign w:val="center"/>
          </w:tcPr>
          <w:p w14:paraId="3E904827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参加国际交流项目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 xml:space="preserve">参加国际学术活动  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参加国际文化活动</w:t>
            </w:r>
          </w:p>
          <w:p w14:paraId="1AF129D1"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国外升学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t>语言考试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其他</w:t>
            </w:r>
          </w:p>
        </w:tc>
      </w:tr>
      <w:tr w14:paraId="23295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1" w:type="dxa"/>
            <w:noWrap w:val="0"/>
            <w:vAlign w:val="center"/>
          </w:tcPr>
          <w:p w14:paraId="1A1E9AE4">
            <w:pPr>
              <w:widowControl/>
              <w:jc w:val="center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项目实际金额</w:t>
            </w:r>
          </w:p>
        </w:tc>
        <w:tc>
          <w:tcPr>
            <w:tcW w:w="1975" w:type="dxa"/>
            <w:noWrap w:val="0"/>
            <w:vAlign w:val="center"/>
          </w:tcPr>
          <w:p w14:paraId="68E2EC7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 w14:paraId="003A162B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申请奖助金</w:t>
            </w:r>
          </w:p>
          <w:p w14:paraId="5A9A330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金额</w:t>
            </w:r>
          </w:p>
        </w:tc>
        <w:tc>
          <w:tcPr>
            <w:tcW w:w="3282" w:type="dxa"/>
            <w:gridSpan w:val="2"/>
            <w:noWrap w:val="0"/>
            <w:vAlign w:val="center"/>
          </w:tcPr>
          <w:p w14:paraId="05992D46">
            <w:pPr>
              <w:widowControl/>
              <w:jc w:val="both"/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2500元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5000元</w:t>
            </w:r>
          </w:p>
          <w:p w14:paraId="7B3A3C51">
            <w:pPr>
              <w:widowControl/>
              <w:jc w:val="both"/>
              <w:rPr>
                <w:rFonts w:hint="default" w:ascii="宋体" w:hAnsi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 xml:space="preserve">7500元   </w:t>
            </w: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10000元</w:t>
            </w:r>
          </w:p>
        </w:tc>
      </w:tr>
      <w:tr w14:paraId="2A21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1" w:type="dxa"/>
            <w:noWrap w:val="0"/>
            <w:vAlign w:val="center"/>
          </w:tcPr>
          <w:p w14:paraId="42165030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联合申报</w:t>
            </w:r>
          </w:p>
        </w:tc>
        <w:tc>
          <w:tcPr>
            <w:tcW w:w="6757" w:type="dxa"/>
            <w:gridSpan w:val="5"/>
            <w:noWrap w:val="0"/>
            <w:vAlign w:val="center"/>
          </w:tcPr>
          <w:p w14:paraId="1C82DA1A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 xml:space="preserve">独立申报  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联合申报：其他成员：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信息另附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)</w:t>
            </w:r>
          </w:p>
        </w:tc>
      </w:tr>
      <w:tr w14:paraId="385F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521" w:type="dxa"/>
            <w:noWrap w:val="0"/>
            <w:vAlign w:val="center"/>
          </w:tcPr>
          <w:p w14:paraId="02F389F2"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信息披露要求</w:t>
            </w:r>
          </w:p>
        </w:tc>
        <w:tc>
          <w:tcPr>
            <w:tcW w:w="6757" w:type="dxa"/>
            <w:gridSpan w:val="5"/>
            <w:noWrap w:val="0"/>
            <w:vAlign w:val="center"/>
          </w:tcPr>
          <w:p w14:paraId="046D444B">
            <w:pPr>
              <w:widowControl/>
              <w:rPr>
                <w:rFonts w:hint="eastAsia" w:ascii="宋体" w:hAnsi="宋体" w:eastAsia="宋体" w:cs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公示时需要保密或脱敏的信息：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无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</w:rPr>
              <w:t>有：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信息另附</w:t>
            </w:r>
            <w:r>
              <w:rPr>
                <w:rFonts w:ascii="宋体" w:hAnsi="宋体" w:eastAsia="宋体" w:cs="宋体"/>
                <w:bCs/>
                <w:color w:val="auto"/>
                <w:sz w:val="20"/>
                <w:szCs w:val="20"/>
                <w:highlight w:val="none"/>
              </w:rPr>
              <w:t>)</w:t>
            </w:r>
          </w:p>
        </w:tc>
      </w:tr>
      <w:tr w14:paraId="42C57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" w:type="dxa"/>
            <w:noWrap w:val="0"/>
            <w:vAlign w:val="center"/>
          </w:tcPr>
          <w:p w14:paraId="6B980935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</w:rPr>
              <w:t>所获各类奖项、荣誉、技能证书等</w:t>
            </w:r>
          </w:p>
        </w:tc>
        <w:tc>
          <w:tcPr>
            <w:tcW w:w="6757" w:type="dxa"/>
            <w:gridSpan w:val="5"/>
            <w:noWrap w:val="0"/>
            <w:vAlign w:val="center"/>
          </w:tcPr>
          <w:p w14:paraId="22B22916"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奖项填写格式：</w:t>
            </w:r>
          </w:p>
          <w:p w14:paraId="34184043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年09月，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浙江工商大学优秀教师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；</w:t>
            </w:r>
          </w:p>
          <w:p w14:paraId="0C3A0C44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2.202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年07月，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浙江工商大学收费先进个人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；</w:t>
            </w:r>
          </w:p>
          <w:p w14:paraId="785CAE3F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3.202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年05月，浙江工商大学第十二届“希望杯”大学生课外学术科技作品竞赛二等奖(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指导教师1/2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）；</w:t>
            </w:r>
          </w:p>
          <w:p w14:paraId="36106B3B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年05月，邓淑华，陈希.习近平总书记关于共同富裕重要论述的生成逻辑、主要意蕴及时代价值.成都大学学报(社会科学版)(1/3)</w:t>
            </w:r>
          </w:p>
          <w:p w14:paraId="3E4C31D4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.202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 xml:space="preserve">年05月，Parameters optimization for product design based on data fusion，ICAICE国际会议(2/2)；  </w:t>
            </w:r>
          </w:p>
          <w:p w14:paraId="122CBB5C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 xml:space="preserve">          </w:t>
            </w:r>
          </w:p>
          <w:p w14:paraId="08B3B40D"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注：</w:t>
            </w:r>
          </w:p>
          <w:p w14:paraId="770AA0B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1.评奖年度内，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奖项按照重要程度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、由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  <w:t>高到低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进行填写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  <w:t>：国家级、省级、校级；</w:t>
            </w:r>
          </w:p>
          <w:p w14:paraId="21F09C3C">
            <w:pPr>
              <w:widowControl/>
              <w:jc w:val="both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所获荣誉、奖项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、技能证书时间在评选年度内。</w:t>
            </w:r>
          </w:p>
          <w:p w14:paraId="3333064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6FF3EADA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6CDF70C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59E397A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54AD00B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75564B01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643444D7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53FAD6F8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7AF519F3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04FFACC9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266B50EB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  <w:p w14:paraId="4FD21375">
            <w:pPr>
              <w:widowControl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</w:p>
        </w:tc>
      </w:tr>
      <w:tr w14:paraId="1A404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8" w:hRule="atLeast"/>
          <w:jc w:val="center"/>
        </w:trPr>
        <w:tc>
          <w:tcPr>
            <w:tcW w:w="1521" w:type="dxa"/>
            <w:noWrap w:val="0"/>
            <w:vAlign w:val="top"/>
          </w:tcPr>
          <w:p w14:paraId="27EE9F7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33BE1DF5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85774A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0091F50A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23C3BCE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6FF67F5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0228BB6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8BA637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55D54A37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131F2B1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72A6961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</w:p>
          <w:p w14:paraId="2D9371A4">
            <w:pPr>
              <w:widowControl/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</w:p>
          <w:p w14:paraId="2A16D4D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主要先进</w:t>
            </w:r>
          </w:p>
          <w:p w14:paraId="2798907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val="en-US" w:eastAsia="zh-CN"/>
              </w:rPr>
              <w:t>个人事迹</w:t>
            </w:r>
          </w:p>
          <w:p w14:paraId="0603A895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57FCEB26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309277D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6D796C0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1722D504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B5B0809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31550AC5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1A4A76C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13AD4938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316FD649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25589003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7CAAAAB2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49F74150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1306E5AE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</w:tc>
        <w:tc>
          <w:tcPr>
            <w:tcW w:w="6757" w:type="dxa"/>
            <w:gridSpan w:val="5"/>
            <w:noWrap w:val="0"/>
            <w:vAlign w:val="top"/>
          </w:tcPr>
          <w:p w14:paraId="7BC1265C">
            <w:pPr>
              <w:widowControl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</w:rPr>
            </w:pPr>
          </w:p>
          <w:p w14:paraId="46EEEA5B"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结合申报类别，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需在此栏填写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项目开展情况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报告，不少于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00字，内容包括但不限于</w:t>
            </w:r>
            <w:r>
              <w:rPr>
                <w:rFonts w:hint="eastAsia" w:ascii="宋体" w:hAnsi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项目具体内容、实际支出明细、个人收获感悟等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0"/>
                <w:szCs w:val="20"/>
                <w:lang w:val="en-US" w:eastAsia="zh-CN"/>
              </w:rPr>
              <w:t>。</w:t>
            </w:r>
          </w:p>
        </w:tc>
      </w:tr>
      <w:tr w14:paraId="62B8F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139" w:type="dxa"/>
            <w:gridSpan w:val="3"/>
            <w:shd w:val="clear" w:color="auto" w:fill="auto"/>
            <w:noWrap w:val="0"/>
            <w:vAlign w:val="center"/>
          </w:tcPr>
          <w:p w14:paraId="04E69C8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院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意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20"/>
              </w:rPr>
              <w:t>见</w:t>
            </w:r>
          </w:p>
        </w:tc>
        <w:tc>
          <w:tcPr>
            <w:tcW w:w="4139" w:type="dxa"/>
            <w:gridSpan w:val="3"/>
            <w:noWrap w:val="0"/>
            <w:vAlign w:val="center"/>
          </w:tcPr>
          <w:p w14:paraId="37EC099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评 审 委 员 会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意 见</w:t>
            </w:r>
          </w:p>
        </w:tc>
      </w:tr>
      <w:tr w14:paraId="5DFA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4139" w:type="dxa"/>
            <w:gridSpan w:val="3"/>
            <w:shd w:val="clear" w:color="auto" w:fill="auto"/>
            <w:noWrap w:val="0"/>
            <w:vAlign w:val="top"/>
          </w:tcPr>
          <w:p w14:paraId="00E90908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2228F325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2DE2351D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5E622927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4340EBEB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</w:t>
            </w:r>
          </w:p>
          <w:p w14:paraId="7EDE174C">
            <w:pPr>
              <w:ind w:firstLine="200" w:firstLineChars="100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学院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</w:rPr>
              <w:t>盖章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  <w:p w14:paraId="771FEE15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0DDB8443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</w:t>
            </w:r>
          </w:p>
          <w:p w14:paraId="5329C46A">
            <w:pPr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年   月   日</w:t>
            </w:r>
          </w:p>
        </w:tc>
        <w:tc>
          <w:tcPr>
            <w:tcW w:w="4139" w:type="dxa"/>
            <w:gridSpan w:val="3"/>
            <w:noWrap w:val="0"/>
            <w:vAlign w:val="top"/>
          </w:tcPr>
          <w:p w14:paraId="76D7760E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1896E13B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082D97F4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4F4EEE33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079A06F2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558A39B4">
            <w:pPr>
              <w:jc w:val="both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外国语学院</w:t>
            </w:r>
            <w:r>
              <w:rPr>
                <w:rFonts w:hint="eastAsia" w:ascii="宋体" w:hAnsi="宋体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代章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  <w:p w14:paraId="0C68959A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</w:p>
          <w:p w14:paraId="7B643ACD">
            <w:pPr>
              <w:jc w:val="righ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         </w:t>
            </w:r>
          </w:p>
          <w:p w14:paraId="162D84D1">
            <w:pPr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年   月   日</w:t>
            </w:r>
          </w:p>
        </w:tc>
      </w:tr>
    </w:tbl>
    <w:p w14:paraId="01C5A828">
      <w:pPr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</w:rPr>
        <w:t>注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：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1.</w:t>
      </w:r>
      <w:r>
        <w:rPr>
          <w:rFonts w:hint="eastAsia" w:ascii="宋体" w:hAnsi="宋体" w:eastAsia="宋体" w:cs="Times New Roman"/>
          <w:sz w:val="20"/>
          <w:szCs w:val="20"/>
        </w:rPr>
        <w:t>此表一式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两</w:t>
      </w:r>
      <w:r>
        <w:rPr>
          <w:rFonts w:hint="eastAsia" w:ascii="宋体" w:hAnsi="宋体" w:eastAsia="宋体" w:cs="Times New Roman"/>
          <w:sz w:val="20"/>
          <w:szCs w:val="20"/>
        </w:rPr>
        <w:t>份。一份交学校存档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，</w:t>
      </w:r>
      <w:r>
        <w:rPr>
          <w:rFonts w:hint="eastAsia" w:ascii="宋体" w:hAnsi="宋体" w:eastAsia="宋体" w:cs="Times New Roman"/>
          <w:sz w:val="20"/>
          <w:szCs w:val="20"/>
        </w:rPr>
        <w:t>一份交</w:t>
      </w:r>
      <w:r>
        <w:rPr>
          <w:rFonts w:hint="eastAsia" w:ascii="宋体" w:hAnsi="宋体" w:eastAsia="宋体" w:cs="Times New Roman"/>
          <w:sz w:val="20"/>
          <w:szCs w:val="20"/>
          <w:lang w:eastAsia="zh-CN"/>
        </w:rPr>
        <w:t>奖助金</w:t>
      </w:r>
      <w:r>
        <w:rPr>
          <w:rFonts w:hint="eastAsia" w:ascii="宋体" w:hAnsi="宋体" w:eastAsia="宋体" w:cs="Times New Roman"/>
          <w:sz w:val="20"/>
          <w:szCs w:val="20"/>
        </w:rPr>
        <w:t>设定者。</w:t>
      </w:r>
    </w:p>
    <w:p w14:paraId="0930E3F9">
      <w:pPr>
        <w:numPr>
          <w:ilvl w:val="0"/>
          <w:numId w:val="0"/>
        </w:numPr>
        <w:ind w:firstLine="400" w:firstLineChars="200"/>
        <w:rPr>
          <w:rFonts w:hint="eastAsia" w:ascii="宋体" w:hAnsi="宋体" w:eastAsia="宋体" w:cs="Times New Roman"/>
          <w:sz w:val="20"/>
          <w:szCs w:val="20"/>
        </w:rPr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2.</w:t>
      </w:r>
      <w:r>
        <w:rPr>
          <w:rFonts w:hint="eastAsia" w:ascii="宋体" w:hAnsi="宋体" w:eastAsia="宋体" w:cs="Times New Roman"/>
          <w:sz w:val="20"/>
          <w:szCs w:val="20"/>
        </w:rPr>
        <w:t>附上一年度相关证明材料，以及项目支出凭证或计划支出预算。</w:t>
      </w:r>
    </w:p>
    <w:p w14:paraId="34C7B355">
      <w:pPr>
        <w:numPr>
          <w:ilvl w:val="0"/>
          <w:numId w:val="0"/>
        </w:numPr>
        <w:ind w:firstLine="400" w:firstLineChars="200"/>
      </w:pP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3.审批表一页纸，A4</w:t>
      </w:r>
      <w:r>
        <w:rPr>
          <w:rFonts w:hint="eastAsia" w:ascii="宋体" w:hAnsi="宋体" w:cs="Times New Roman"/>
          <w:sz w:val="20"/>
          <w:szCs w:val="20"/>
          <w:lang w:val="en-US" w:eastAsia="zh-CN"/>
        </w:rPr>
        <w:t>纸</w:t>
      </w:r>
      <w:r>
        <w:rPr>
          <w:rFonts w:hint="eastAsia" w:ascii="宋体" w:hAnsi="宋体" w:eastAsia="宋体" w:cs="Times New Roman"/>
          <w:sz w:val="20"/>
          <w:szCs w:val="20"/>
          <w:lang w:val="en-US" w:eastAsia="zh-CN"/>
        </w:rPr>
        <w:t>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33E951A-A0AD-4250-A0BD-E39A082547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0FF49FE-57F4-4BE1-8918-8046BC34FAD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495634E0-42B0-459C-9E17-CC3A69CB6E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B00AE"/>
    <w:rsid w:val="457B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2025-04-24T03:39:00Z</dcterms:created>
  <dc:creator>小二菇凉</dc:creator>
  <cp:lastModifiedBy>小二菇凉</cp:lastModifiedBy>
  <dcterms:modified xsi:type="dcterms:W3CDTF">2025-04-24T03:40:33Z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DB924EDF61F347D29957C5FFE071BC1D_11</vt:lpwstr>
  </property>
  <property fmtid="{D5CDD505-2E9C-101B-9397-08002B2CF9AE}" pid="4" name="KSOTemplateDocerSaveRecord">
    <vt:lpwstr>eyJoZGlkIjoiNWE5MTg0ODM1MGJiZjY1YzU1ODg5NTk3MDNmZDU2MmMiLCJ1c2VySWQiOiIyODQ2NjE1MDkifQ==</vt:lpwstr>
  </property>
</Properties>
</file>