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sz w:val="24"/>
        </w:rPr>
      </w:pPr>
      <w:r>
        <w:rPr>
          <w:rFonts w:hint="eastAsia" w:ascii="黑体" w:hAnsi="黑体" w:eastAsia="黑体"/>
          <w:bCs/>
          <w:sz w:val="40"/>
          <w:szCs w:val="40"/>
        </w:rPr>
        <w:t>关于拟将王晨等3</w:t>
      </w:r>
      <w:r>
        <w:rPr>
          <w:rFonts w:hint="eastAsia" w:ascii="黑体" w:hAnsi="黑体" w:eastAsia="黑体"/>
          <w:bCs/>
          <w:sz w:val="40"/>
          <w:szCs w:val="40"/>
          <w:lang w:val="en-US" w:eastAsia="zh-CN"/>
        </w:rPr>
        <w:t>9</w:t>
      </w:r>
      <w:r>
        <w:rPr>
          <w:rFonts w:hint="eastAsia" w:ascii="黑体" w:hAnsi="黑体" w:eastAsia="黑体"/>
          <w:bCs/>
          <w:sz w:val="40"/>
          <w:szCs w:val="40"/>
        </w:rPr>
        <w:t>名同志转为中共正式党员的公示</w:t>
      </w:r>
    </w:p>
    <w:p>
      <w:pPr>
        <w:spacing w:line="400" w:lineRule="exact"/>
        <w:ind w:firstLine="480" w:firstLineChars="200"/>
        <w:rPr>
          <w:rFonts w:ascii="仿宋" w:hAnsi="仿宋" w:eastAsia="仿宋"/>
          <w:sz w:val="24"/>
        </w:rPr>
      </w:pPr>
      <w:r>
        <w:rPr>
          <w:rFonts w:hint="eastAsia" w:ascii="仿宋" w:hAnsi="仿宋" w:eastAsia="仿宋"/>
          <w:sz w:val="24"/>
        </w:rPr>
        <w:t>根据本人申请、组织审查，经</w:t>
      </w:r>
      <w:r>
        <w:rPr>
          <w:rFonts w:hint="eastAsia" w:ascii="仿宋" w:hAnsi="仿宋" w:eastAsia="仿宋"/>
          <w:bCs/>
          <w:sz w:val="24"/>
          <w:lang w:val="en-US" w:eastAsia="zh-CN"/>
        </w:rPr>
        <w:t>2024</w:t>
      </w:r>
      <w:r>
        <w:rPr>
          <w:rFonts w:hint="eastAsia" w:ascii="仿宋" w:hAnsi="仿宋" w:eastAsia="仿宋"/>
          <w:sz w:val="24"/>
        </w:rPr>
        <w:t>年</w:t>
      </w:r>
      <w:r>
        <w:rPr>
          <w:rFonts w:hint="eastAsia" w:ascii="仿宋" w:hAnsi="仿宋" w:eastAsia="仿宋"/>
          <w:bCs/>
          <w:sz w:val="24"/>
          <w:lang w:val="en-US" w:eastAsia="zh-CN"/>
        </w:rPr>
        <w:t>05</w:t>
      </w:r>
      <w:r>
        <w:rPr>
          <w:rFonts w:hint="eastAsia" w:ascii="仿宋" w:hAnsi="仿宋" w:eastAsia="仿宋"/>
          <w:sz w:val="24"/>
        </w:rPr>
        <w:t>月</w:t>
      </w:r>
      <w:r>
        <w:rPr>
          <w:rFonts w:hint="eastAsia" w:ascii="仿宋" w:hAnsi="仿宋" w:eastAsia="仿宋"/>
          <w:bCs/>
          <w:sz w:val="24"/>
          <w:lang w:val="en-US" w:eastAsia="zh-CN"/>
        </w:rPr>
        <w:t>15</w:t>
      </w:r>
      <w:r>
        <w:rPr>
          <w:rFonts w:hint="eastAsia" w:ascii="仿宋" w:hAnsi="仿宋" w:eastAsia="仿宋"/>
          <w:sz w:val="24"/>
        </w:rPr>
        <w:t>日</w:t>
      </w:r>
      <w:r>
        <w:rPr>
          <w:rFonts w:hint="eastAsia" w:ascii="仿宋" w:hAnsi="仿宋" w:eastAsia="仿宋"/>
          <w:sz w:val="24"/>
          <w:lang w:val="en-US" w:eastAsia="zh-CN"/>
        </w:rPr>
        <w:t>计算机科学与技术学院下属</w:t>
      </w:r>
      <w:r>
        <w:rPr>
          <w:rFonts w:hint="eastAsia" w:ascii="仿宋" w:hAnsi="仿宋" w:eastAsia="仿宋"/>
          <w:sz w:val="24"/>
        </w:rPr>
        <w:t>学生党支部</w:t>
      </w:r>
      <w:r>
        <w:rPr>
          <w:rFonts w:hint="eastAsia" w:ascii="仿宋" w:hAnsi="仿宋" w:eastAsia="仿宋"/>
          <w:sz w:val="24"/>
          <w:lang w:val="en-US" w:eastAsia="zh-CN"/>
        </w:rPr>
        <w:t>委员</w:t>
      </w:r>
      <w:r>
        <w:rPr>
          <w:rFonts w:hint="eastAsia" w:ascii="仿宋" w:hAnsi="仿宋" w:eastAsia="仿宋"/>
          <w:sz w:val="24"/>
        </w:rPr>
        <w:t>会研究，拟将王晨等3</w:t>
      </w:r>
      <w:r>
        <w:rPr>
          <w:rFonts w:hint="eastAsia" w:ascii="仿宋" w:hAnsi="仿宋" w:eastAsia="仿宋"/>
          <w:sz w:val="24"/>
          <w:lang w:val="en-US" w:eastAsia="zh-CN"/>
        </w:rPr>
        <w:t>9</w:t>
      </w:r>
      <w:r>
        <w:rPr>
          <w:rFonts w:hint="eastAsia" w:ascii="仿宋" w:hAnsi="仿宋" w:eastAsia="仿宋"/>
          <w:sz w:val="24"/>
        </w:rPr>
        <w:t>名同志转为中共正式党员，现将有关情况予以公示。</w:t>
      </w:r>
    </w:p>
    <w:p>
      <w:pPr>
        <w:spacing w:line="400" w:lineRule="exact"/>
        <w:ind w:firstLine="480" w:firstLineChars="200"/>
        <w:rPr>
          <w:rFonts w:ascii="仿宋" w:hAnsi="仿宋" w:eastAsia="仿宋"/>
          <w:sz w:val="24"/>
        </w:rPr>
      </w:pPr>
      <w:r>
        <w:rPr>
          <w:rFonts w:hint="eastAsia" w:ascii="仿宋" w:hAnsi="仿宋" w:eastAsia="仿宋"/>
          <w:sz w:val="24"/>
        </w:rPr>
        <w:t>在公示期限内，任何单位和个人均可采用电话、信函或直接来访的形式，反映被公示人或发展程序方面的问题。反映问题要实事求是、客观公正，以个人名义信函反映问题提倡署真实姓名，以便进一步了解情况和反馈意见。</w:t>
      </w:r>
    </w:p>
    <w:p>
      <w:pPr>
        <w:spacing w:line="400" w:lineRule="exact"/>
        <w:ind w:firstLine="480" w:firstLineChars="200"/>
        <w:rPr>
          <w:rFonts w:ascii="仿宋" w:hAnsi="仿宋" w:eastAsia="仿宋"/>
          <w:sz w:val="24"/>
        </w:rPr>
      </w:pPr>
      <w:r>
        <w:rPr>
          <w:rFonts w:hint="eastAsia" w:ascii="仿宋" w:hAnsi="仿宋" w:eastAsia="仿宋"/>
          <w:sz w:val="24"/>
        </w:rPr>
        <w:t>公示时间自2024年5月17日至2024年5月24日。</w:t>
      </w:r>
    </w:p>
    <w:p>
      <w:pPr>
        <w:spacing w:line="400" w:lineRule="exact"/>
        <w:ind w:firstLine="480" w:firstLineChars="200"/>
        <w:rPr>
          <w:rFonts w:ascii="仿宋" w:hAnsi="仿宋" w:eastAsia="仿宋"/>
          <w:sz w:val="24"/>
        </w:rPr>
      </w:pPr>
      <w:r>
        <w:rPr>
          <w:rFonts w:hint="eastAsia" w:ascii="仿宋" w:hAnsi="仿宋" w:eastAsia="仿宋"/>
          <w:sz w:val="24"/>
        </w:rPr>
        <w:t>公示联系人：毛雯，联系方式：</w:t>
      </w:r>
      <w:r>
        <w:rPr>
          <w:rFonts w:ascii="仿宋" w:hAnsi="仿宋" w:eastAsia="仿宋"/>
          <w:sz w:val="24"/>
        </w:rPr>
        <w:t>0571-28008319</w:t>
      </w:r>
      <w:r>
        <w:rPr>
          <w:rFonts w:hint="eastAsia" w:ascii="仿宋" w:hAnsi="仿宋" w:eastAsia="仿宋"/>
          <w:sz w:val="24"/>
        </w:rPr>
        <w:t>，邮箱：</w:t>
      </w:r>
      <w:r>
        <w:rPr>
          <w:rFonts w:ascii="仿宋" w:hAnsi="仿宋" w:eastAsia="仿宋"/>
          <w:sz w:val="24"/>
        </w:rPr>
        <w:t>94698559@qq.com</w:t>
      </w:r>
    </w:p>
    <w:tbl>
      <w:tblPr>
        <w:tblStyle w:val="4"/>
        <w:tblW w:w="15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889"/>
        <w:gridCol w:w="1125"/>
        <w:gridCol w:w="493"/>
        <w:gridCol w:w="654"/>
        <w:gridCol w:w="1925"/>
        <w:gridCol w:w="718"/>
        <w:gridCol w:w="911"/>
        <w:gridCol w:w="653"/>
        <w:gridCol w:w="1918"/>
        <w:gridCol w:w="3997"/>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所属支部</w:t>
            </w:r>
          </w:p>
        </w:tc>
        <w:tc>
          <w:tcPr>
            <w:tcW w:w="889"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姓名</w:t>
            </w:r>
          </w:p>
        </w:tc>
        <w:tc>
          <w:tcPr>
            <w:tcW w:w="1125"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所在部门</w:t>
            </w:r>
          </w:p>
        </w:tc>
        <w:tc>
          <w:tcPr>
            <w:tcW w:w="493"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性别</w:t>
            </w:r>
          </w:p>
        </w:tc>
        <w:tc>
          <w:tcPr>
            <w:tcW w:w="654"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民族</w:t>
            </w:r>
          </w:p>
        </w:tc>
        <w:tc>
          <w:tcPr>
            <w:tcW w:w="1925"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出生</w:t>
            </w:r>
          </w:p>
          <w:p>
            <w:pPr>
              <w:adjustRightInd w:val="0"/>
              <w:snapToGrid w:val="0"/>
              <w:jc w:val="center"/>
              <w:rPr>
                <w:rFonts w:ascii="黑体" w:hAnsi="黑体" w:eastAsia="黑体" w:cs="黑体"/>
                <w:szCs w:val="21"/>
              </w:rPr>
            </w:pPr>
            <w:r>
              <w:rPr>
                <w:rFonts w:hint="eastAsia" w:ascii="黑体" w:hAnsi="黑体" w:eastAsia="黑体" w:cs="黑体"/>
                <w:szCs w:val="21"/>
              </w:rPr>
              <w:t>时间</w:t>
            </w:r>
          </w:p>
        </w:tc>
        <w:tc>
          <w:tcPr>
            <w:tcW w:w="718"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文化</w:t>
            </w:r>
          </w:p>
          <w:p>
            <w:pPr>
              <w:adjustRightInd w:val="0"/>
              <w:snapToGrid w:val="0"/>
              <w:jc w:val="center"/>
              <w:rPr>
                <w:rFonts w:ascii="黑体" w:hAnsi="黑体" w:eastAsia="黑体" w:cs="黑体"/>
                <w:szCs w:val="21"/>
              </w:rPr>
            </w:pPr>
            <w:r>
              <w:rPr>
                <w:rFonts w:hint="eastAsia" w:ascii="黑体" w:hAnsi="黑体" w:eastAsia="黑体" w:cs="黑体"/>
                <w:szCs w:val="21"/>
              </w:rPr>
              <w:t>程度</w:t>
            </w:r>
          </w:p>
        </w:tc>
        <w:tc>
          <w:tcPr>
            <w:tcW w:w="911"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政治面貌</w:t>
            </w:r>
          </w:p>
        </w:tc>
        <w:tc>
          <w:tcPr>
            <w:tcW w:w="653"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职务</w:t>
            </w:r>
          </w:p>
          <w:p>
            <w:pPr>
              <w:adjustRightInd w:val="0"/>
              <w:snapToGrid w:val="0"/>
              <w:jc w:val="center"/>
              <w:rPr>
                <w:rFonts w:ascii="黑体" w:hAnsi="黑体" w:eastAsia="黑体" w:cs="黑体"/>
                <w:szCs w:val="21"/>
              </w:rPr>
            </w:pPr>
            <w:r>
              <w:rPr>
                <w:rFonts w:hint="eastAsia" w:ascii="黑体" w:hAnsi="黑体" w:eastAsia="黑体" w:cs="黑体"/>
                <w:szCs w:val="21"/>
              </w:rPr>
              <w:t>职称</w:t>
            </w:r>
          </w:p>
        </w:tc>
        <w:tc>
          <w:tcPr>
            <w:tcW w:w="1918"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被吸收为预备党员时间</w:t>
            </w:r>
          </w:p>
        </w:tc>
        <w:tc>
          <w:tcPr>
            <w:tcW w:w="3997"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被吸收为预备党员</w:t>
            </w:r>
          </w:p>
          <w:p>
            <w:pPr>
              <w:adjustRightInd w:val="0"/>
              <w:snapToGrid w:val="0"/>
              <w:jc w:val="center"/>
              <w:rPr>
                <w:rFonts w:ascii="黑体" w:hAnsi="黑体" w:eastAsia="黑体" w:cs="黑体"/>
                <w:szCs w:val="21"/>
              </w:rPr>
            </w:pPr>
            <w:r>
              <w:rPr>
                <w:rFonts w:hint="eastAsia" w:ascii="黑体" w:hAnsi="黑体" w:eastAsia="黑体" w:cs="黑体"/>
                <w:szCs w:val="21"/>
              </w:rPr>
              <w:t>所在党支部</w:t>
            </w:r>
          </w:p>
        </w:tc>
        <w:tc>
          <w:tcPr>
            <w:tcW w:w="465" w:type="dxa"/>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计算机科学与技术本科生第一党支部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王 晨</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计科2101</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2003年7月28日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经计算机科学与技术学院计算机科学与技术本科生第一党支部党员大会通过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计算机科学与技术本科生第一党支部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项奕阳</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计科2103</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2003年1月28日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经计算机科学与技术学院单位计算机科学与技术本科生第一党支部党员大会通过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计算机科学与技术本科生第一党支部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赵宇恒</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计科2002</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2001年12月28日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经计算机科学与技术学院计算机科学与技术本科生第一党支部党员大会通过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计算机科学与技术本科生第一党支部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陈致远</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计科2002</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2002年7月18日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经计算机科学与技术学院计算机科学与技术本科生第一党支部党员大会通过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计算机科学与技术本科生第二党支部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查诗楠</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计科2002</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2002年10月22日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计算机科学与技术本科生第二党支部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袁文婧</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计科2002</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2003年4月12日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计算机科学与技术本科生第二党支部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李柯</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计科2002</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2002年8月9日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计算机科学与技术本科生第二党支部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陈乐天</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计科2002</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2003年7月1日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计算机科学与技术本科生第二党支部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周新锐</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计科2002</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2003年3月23日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计算机科学与技术本科生第二党支部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尹浩铭</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计科2001</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2001年7月17日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计算机科学与技术本科生第二党支部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占欣宇</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计科2103</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2002年12月1日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计算机科学与技术本科生第二党支部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徐晨威</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计科2102</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2003年5月16日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bCs/>
                <w:sz w:val="20"/>
                <w:szCs w:val="20"/>
              </w:rPr>
            </w:pPr>
            <w:r>
              <w:rPr>
                <w:rFonts w:hint="eastAsia" w:ascii="仿宋" w:hAnsi="仿宋" w:eastAsia="仿宋"/>
                <w:sz w:val="20"/>
                <w:szCs w:val="20"/>
              </w:rPr>
              <w:t>经计算机科学与技术学院计算机科学与技术本科生第二党支部党员大会通过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信息安全本科生党支部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郑宇萌</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安全2101</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2002年10月20日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经计算机科学与技术学院信息安全本科生党支部党员大会通过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信息安全本科生党支部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龙宇博</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安全2001</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2001年10月10日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经计算机科学与技术学院信息安全本科生党支部党员大会通过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信息安全本科生党支部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曾涵兴</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安全2001</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2002年9月11日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经计算机科学与技术学院信息安全本科生党支部党员大会通过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信息安全本科生党支部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杨 蓝</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安全2001</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2001年11月13日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经计算机科学与技术学院信息安全本科生党支部党员大会通过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信息安全本科生党支部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范振彪</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安全2001</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2002年2月14日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经计算机科学与技术学院信息安全本科生党支部党员大会通过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牛乐怡</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软件2002</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2002年9月28日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骆思思</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软件2001</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2003年1月6日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周峰</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软件2001</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2002年3月26日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经计算机科学与技术学院单位软件工程本科生党支部党员大会通过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沈佳俊</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软件2002</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2001年9月10日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葛筱</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软件2002</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达斡尔族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2001年6月9日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吴程程</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软件2002</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2001年11月5日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经计算机科学与技术学院单位软件工程本科生党支部党员大会通过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徐乐乐</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软件2002</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2003年4月26日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俞佳成</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软件2002</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2001年12月20日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经计算机科学与技术学院单位软件工程本科生党支部党员大会通过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张鑫阳</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软件2002</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2002年12月17日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软件安全本科生党支部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吕诗懿</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软件2101</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2003年3月27日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高中</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经计算机科学与技术学院软件工程本科生党支部党员大会通过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计算机科学与技术研究生党支部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何雷</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计算机21研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1999年1月23日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经计算机科学与技术学院计算机科学与技术研究生党支部党员大会通过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计算机科学与技术研究生党支部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李梦倩</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计算机21研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2000年9月14日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经计算机科学与技术学院计算机科学与技术研究生党支部党员大会通过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计算机科学与技术研究生党支部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李瑞烜</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计算机21研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1999年9月8日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经计算机科学与技术学院计算机科学与技术研究生党支部党员大会通过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计算机科学与技术研究生党支部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刘梦婷</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计算机21研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女</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1996年5月30日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经计算机科学与技术学院计算机科学与技术研究生党支部党员大会通过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计算机技术研究生第一党支部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孙 锋</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信息21研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1998年9月21日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经计算机科学与技术学院计算机技术研究生第一党支部党员大会通过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计算机技术研究生第一党支部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潘俊江</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信息21研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1997年8月10日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经计算机科学与技术学院计算机技术研究生第一党支部党员大会通过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计算机技术研究生第一党支部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孙浩强</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信息21研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1997年9月10日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经计算机科学与技术学院计算机技术研究生第一党支部党员大会通过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计算机技术研究生第一党支部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郑一伟</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信息21研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1999年6月26日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经计算机科学与技术学院计算机技术研究生第一党支部党员大会通过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计算机技术研究生第一党支部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徐张祎</w:t>
            </w:r>
          </w:p>
        </w:tc>
        <w:tc>
          <w:tcPr>
            <w:tcW w:w="11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信息22研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壮族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1999年9月10日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经计算机科学与技术学院计算机技术研究生第一党支部党员大会通过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计算机技术研究生第二党支部</w:t>
            </w:r>
          </w:p>
        </w:tc>
        <w:tc>
          <w:tcPr>
            <w:tcW w:w="889" w:type="dxa"/>
            <w:vAlign w:val="center"/>
          </w:tcPr>
          <w:p>
            <w:pPr>
              <w:jc w:val="center"/>
              <w:rPr>
                <w:rFonts w:ascii="仿宋" w:hAnsi="仿宋" w:eastAsia="仿宋" w:cs="宋体"/>
                <w:sz w:val="20"/>
                <w:szCs w:val="20"/>
              </w:rPr>
            </w:pPr>
            <w:r>
              <w:rPr>
                <w:rFonts w:hint="eastAsia" w:ascii="仿宋" w:hAnsi="仿宋" w:eastAsia="仿宋"/>
                <w:sz w:val="20"/>
                <w:szCs w:val="20"/>
              </w:rPr>
              <w:t>梁天祥</w:t>
            </w:r>
          </w:p>
        </w:tc>
        <w:tc>
          <w:tcPr>
            <w:tcW w:w="1125" w:type="dxa"/>
            <w:vAlign w:val="center"/>
          </w:tcPr>
          <w:p>
            <w:pPr>
              <w:jc w:val="center"/>
              <w:rPr>
                <w:rFonts w:ascii="仿宋" w:hAnsi="仿宋" w:eastAsia="仿宋" w:cs="宋体"/>
                <w:sz w:val="20"/>
                <w:szCs w:val="20"/>
              </w:rPr>
            </w:pPr>
            <w:r>
              <w:rPr>
                <w:rFonts w:hint="eastAsia" w:ascii="仿宋" w:hAnsi="仿宋" w:eastAsia="仿宋"/>
                <w:sz w:val="20"/>
                <w:szCs w:val="20"/>
              </w:rPr>
              <w:t>信息21研</w:t>
            </w:r>
          </w:p>
        </w:tc>
        <w:tc>
          <w:tcPr>
            <w:tcW w:w="493" w:type="dxa"/>
            <w:vAlign w:val="center"/>
          </w:tcPr>
          <w:p>
            <w:pPr>
              <w:jc w:val="center"/>
              <w:rPr>
                <w:rFonts w:ascii="仿宋" w:hAnsi="仿宋" w:eastAsia="仿宋" w:cs="宋体"/>
                <w:sz w:val="20"/>
                <w:szCs w:val="20"/>
              </w:rPr>
            </w:pPr>
            <w:r>
              <w:rPr>
                <w:rFonts w:hint="eastAsia" w:ascii="仿宋" w:hAnsi="仿宋" w:eastAsia="仿宋"/>
                <w:sz w:val="20"/>
                <w:szCs w:val="20"/>
              </w:rPr>
              <w:t>男</w:t>
            </w:r>
          </w:p>
        </w:tc>
        <w:tc>
          <w:tcPr>
            <w:tcW w:w="654" w:type="dxa"/>
            <w:vAlign w:val="center"/>
          </w:tcPr>
          <w:p>
            <w:pPr>
              <w:jc w:val="center"/>
              <w:rPr>
                <w:rFonts w:ascii="仿宋" w:hAnsi="仿宋" w:eastAsia="仿宋" w:cs="宋体"/>
                <w:sz w:val="20"/>
                <w:szCs w:val="20"/>
              </w:rPr>
            </w:pPr>
            <w:r>
              <w:rPr>
                <w:rFonts w:hint="eastAsia" w:ascii="仿宋" w:hAnsi="仿宋" w:eastAsia="仿宋"/>
                <w:sz w:val="20"/>
                <w:szCs w:val="20"/>
              </w:rPr>
              <w:t>汉族</w:t>
            </w:r>
          </w:p>
        </w:tc>
        <w:tc>
          <w:tcPr>
            <w:tcW w:w="1925" w:type="dxa"/>
            <w:vAlign w:val="center"/>
          </w:tcPr>
          <w:p>
            <w:pPr>
              <w:jc w:val="center"/>
              <w:rPr>
                <w:rFonts w:ascii="仿宋" w:hAnsi="仿宋" w:eastAsia="仿宋" w:cs="宋体"/>
                <w:sz w:val="20"/>
                <w:szCs w:val="20"/>
              </w:rPr>
            </w:pPr>
            <w:r>
              <w:rPr>
                <w:rFonts w:hint="eastAsia" w:ascii="仿宋" w:hAnsi="仿宋" w:eastAsia="仿宋"/>
                <w:sz w:val="20"/>
                <w:szCs w:val="20"/>
              </w:rPr>
              <w:t>1999年12月22日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经计算机科学与技术学院计算机技术研究生第二党支部党员大会通过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50"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计算机技术研究生第二党支部</w:t>
            </w:r>
          </w:p>
        </w:tc>
        <w:tc>
          <w:tcPr>
            <w:tcW w:w="889"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胡艺涵</w:t>
            </w:r>
          </w:p>
        </w:tc>
        <w:tc>
          <w:tcPr>
            <w:tcW w:w="1125"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信息21研</w:t>
            </w:r>
          </w:p>
        </w:tc>
        <w:tc>
          <w:tcPr>
            <w:tcW w:w="493"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男</w:t>
            </w:r>
          </w:p>
        </w:tc>
        <w:tc>
          <w:tcPr>
            <w:tcW w:w="654"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汉族</w:t>
            </w:r>
          </w:p>
        </w:tc>
        <w:tc>
          <w:tcPr>
            <w:tcW w:w="1925" w:type="dxa"/>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1997年3月28日</w:t>
            </w:r>
          </w:p>
        </w:tc>
        <w:tc>
          <w:tcPr>
            <w:tcW w:w="7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ascii="仿宋" w:hAnsi="仿宋" w:eastAsia="仿宋" w:cs="仿宋"/>
                <w:sz w:val="20"/>
                <w:szCs w:val="20"/>
              </w:rPr>
            </w:pPr>
            <w:r>
              <w:rPr>
                <w:rFonts w:hint="eastAsia" w:ascii="仿宋" w:hAnsi="仿宋" w:eastAsia="仿宋" w:cs="仿宋"/>
                <w:sz w:val="20"/>
                <w:szCs w:val="20"/>
              </w:rPr>
              <w:t>经计算机科学与技术学院计算机技术研究生第二党支部党员大会通过</w:t>
            </w:r>
          </w:p>
        </w:tc>
        <w:tc>
          <w:tcPr>
            <w:tcW w:w="465" w:type="dxa"/>
            <w:vAlign w:val="center"/>
          </w:tcPr>
          <w:p>
            <w:pPr>
              <w:adjustRightInd w:val="0"/>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50" w:type="dxa"/>
            <w:vAlign w:val="center"/>
          </w:tcPr>
          <w:p>
            <w:pPr>
              <w:adjustRightInd w:val="0"/>
              <w:snapToGrid w:val="0"/>
              <w:jc w:val="center"/>
              <w:rPr>
                <w:rFonts w:hint="eastAsia" w:ascii="仿宋" w:hAnsi="仿宋" w:eastAsia="仿宋" w:cs="仿宋"/>
                <w:sz w:val="20"/>
                <w:szCs w:val="20"/>
              </w:rPr>
            </w:pPr>
            <w:r>
              <w:rPr>
                <w:rFonts w:hint="eastAsia" w:ascii="仿宋" w:hAnsi="仿宋" w:eastAsia="仿宋" w:cs="仿宋"/>
                <w:sz w:val="20"/>
                <w:szCs w:val="20"/>
              </w:rPr>
              <w:t>计算机技术研究生第一党支部</w:t>
            </w:r>
          </w:p>
        </w:tc>
        <w:tc>
          <w:tcPr>
            <w:tcW w:w="889" w:type="dxa"/>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rPr>
              <w:t>郭山巍</w:t>
            </w:r>
          </w:p>
        </w:tc>
        <w:tc>
          <w:tcPr>
            <w:tcW w:w="1125" w:type="dxa"/>
            <w:vAlign w:val="center"/>
          </w:tcPr>
          <w:p>
            <w:pPr>
              <w:adjustRightInd w:val="0"/>
              <w:snapToGrid w:val="0"/>
              <w:jc w:val="center"/>
              <w:rPr>
                <w:rFonts w:hint="eastAsia" w:ascii="仿宋" w:hAnsi="仿宋" w:eastAsia="仿宋" w:cs="仿宋"/>
                <w:sz w:val="20"/>
                <w:szCs w:val="20"/>
              </w:rPr>
            </w:pPr>
            <w:r>
              <w:rPr>
                <w:rFonts w:hint="eastAsia" w:ascii="仿宋" w:hAnsi="仿宋" w:eastAsia="仿宋"/>
                <w:color w:val="000000"/>
                <w:sz w:val="20"/>
                <w:szCs w:val="20"/>
              </w:rPr>
              <w:t>信息2</w:t>
            </w:r>
            <w:r>
              <w:rPr>
                <w:rFonts w:hint="eastAsia" w:ascii="仿宋" w:hAnsi="仿宋" w:eastAsia="仿宋"/>
                <w:color w:val="000000"/>
                <w:sz w:val="20"/>
                <w:szCs w:val="20"/>
                <w:lang w:val="en-US" w:eastAsia="zh-CN"/>
              </w:rPr>
              <w:t>3</w:t>
            </w:r>
            <w:r>
              <w:rPr>
                <w:rFonts w:hint="eastAsia" w:ascii="仿宋" w:hAnsi="仿宋" w:eastAsia="仿宋"/>
                <w:color w:val="000000"/>
                <w:sz w:val="20"/>
                <w:szCs w:val="20"/>
              </w:rPr>
              <w:t>研</w:t>
            </w:r>
          </w:p>
        </w:tc>
        <w:tc>
          <w:tcPr>
            <w:tcW w:w="493" w:type="dxa"/>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男</w:t>
            </w:r>
          </w:p>
        </w:tc>
        <w:tc>
          <w:tcPr>
            <w:tcW w:w="654" w:type="dxa"/>
            <w:vAlign w:val="center"/>
          </w:tcPr>
          <w:p>
            <w:pPr>
              <w:jc w:val="center"/>
              <w:rPr>
                <w:rFonts w:hint="eastAsia" w:ascii="仿宋" w:hAnsi="仿宋" w:eastAsia="仿宋" w:cs="宋体"/>
                <w:color w:val="000000"/>
                <w:kern w:val="2"/>
                <w:sz w:val="20"/>
                <w:szCs w:val="20"/>
                <w:lang w:val="en-US" w:eastAsia="zh-CN" w:bidi="ar-SA"/>
              </w:rPr>
            </w:pPr>
            <w:r>
              <w:rPr>
                <w:rFonts w:hint="eastAsia" w:ascii="仿宋" w:hAnsi="仿宋" w:eastAsia="仿宋"/>
                <w:color w:val="000000"/>
                <w:sz w:val="20"/>
                <w:szCs w:val="20"/>
              </w:rPr>
              <w:t>汉族</w:t>
            </w:r>
          </w:p>
        </w:tc>
        <w:tc>
          <w:tcPr>
            <w:tcW w:w="1925" w:type="dxa"/>
            <w:vAlign w:val="center"/>
          </w:tcPr>
          <w:p>
            <w:pPr>
              <w:jc w:val="center"/>
              <w:rPr>
                <w:rFonts w:hint="eastAsia" w:ascii="仿宋" w:hAnsi="仿宋" w:eastAsia="仿宋"/>
                <w:color w:val="000000"/>
                <w:sz w:val="20"/>
                <w:szCs w:val="20"/>
              </w:rPr>
            </w:pPr>
            <w:r>
              <w:rPr>
                <w:rFonts w:hint="eastAsia" w:ascii="仿宋" w:hAnsi="仿宋" w:eastAsia="仿宋"/>
                <w:color w:val="000000"/>
                <w:sz w:val="20"/>
                <w:szCs w:val="20"/>
                <w:lang w:val="en-US" w:eastAsia="zh-CN"/>
              </w:rPr>
              <w:t>2001</w:t>
            </w:r>
            <w:r>
              <w:rPr>
                <w:rFonts w:hint="eastAsia" w:ascii="仿宋" w:hAnsi="仿宋" w:eastAsia="仿宋"/>
                <w:color w:val="000000"/>
                <w:sz w:val="20"/>
                <w:szCs w:val="20"/>
              </w:rPr>
              <w:t>年</w:t>
            </w:r>
            <w:r>
              <w:rPr>
                <w:rFonts w:hint="eastAsia" w:ascii="仿宋" w:hAnsi="仿宋" w:eastAsia="仿宋"/>
                <w:color w:val="000000"/>
                <w:sz w:val="20"/>
                <w:szCs w:val="20"/>
                <w:lang w:val="en-US" w:eastAsia="zh-CN"/>
              </w:rPr>
              <w:t>10</w:t>
            </w:r>
            <w:r>
              <w:rPr>
                <w:rFonts w:hint="eastAsia" w:ascii="仿宋" w:hAnsi="仿宋" w:eastAsia="仿宋"/>
                <w:color w:val="000000"/>
                <w:sz w:val="20"/>
                <w:szCs w:val="20"/>
              </w:rPr>
              <w:t>月28日</w:t>
            </w:r>
          </w:p>
        </w:tc>
        <w:tc>
          <w:tcPr>
            <w:tcW w:w="718" w:type="dxa"/>
            <w:vAlign w:val="center"/>
          </w:tcPr>
          <w:p>
            <w:pPr>
              <w:adjustRightInd w:val="0"/>
              <w:snapToGrid w:val="0"/>
              <w:jc w:val="center"/>
              <w:rPr>
                <w:rFonts w:hint="eastAsia" w:ascii="仿宋" w:hAnsi="仿宋" w:eastAsia="仿宋" w:cs="仿宋"/>
                <w:sz w:val="20"/>
                <w:szCs w:val="20"/>
              </w:rPr>
            </w:pPr>
            <w:r>
              <w:rPr>
                <w:rFonts w:hint="eastAsia" w:ascii="仿宋" w:hAnsi="仿宋" w:eastAsia="仿宋" w:cs="仿宋"/>
                <w:sz w:val="20"/>
                <w:szCs w:val="20"/>
              </w:rPr>
              <w:t>本科</w:t>
            </w:r>
          </w:p>
        </w:tc>
        <w:tc>
          <w:tcPr>
            <w:tcW w:w="911" w:type="dxa"/>
            <w:vAlign w:val="center"/>
          </w:tcPr>
          <w:p>
            <w:pPr>
              <w:adjustRightInd w:val="0"/>
              <w:snapToGrid w:val="0"/>
              <w:jc w:val="center"/>
              <w:rPr>
                <w:rFonts w:hint="eastAsia" w:ascii="仿宋" w:hAnsi="仿宋" w:eastAsia="仿宋" w:cs="仿宋"/>
                <w:sz w:val="20"/>
                <w:szCs w:val="20"/>
              </w:rPr>
            </w:pPr>
            <w:r>
              <w:rPr>
                <w:rFonts w:hint="eastAsia" w:ascii="仿宋" w:hAnsi="仿宋" w:eastAsia="仿宋" w:cs="仿宋"/>
                <w:sz w:val="20"/>
                <w:szCs w:val="20"/>
              </w:rPr>
              <w:t>中共预备党员</w:t>
            </w:r>
          </w:p>
        </w:tc>
        <w:tc>
          <w:tcPr>
            <w:tcW w:w="653" w:type="dxa"/>
            <w:vAlign w:val="center"/>
          </w:tcPr>
          <w:p>
            <w:pPr>
              <w:adjustRightInd w:val="0"/>
              <w:snapToGrid w:val="0"/>
              <w:jc w:val="center"/>
              <w:rPr>
                <w:rFonts w:hint="eastAsia" w:ascii="仿宋" w:hAnsi="仿宋" w:eastAsia="仿宋" w:cs="仿宋"/>
                <w:bCs/>
                <w:sz w:val="20"/>
                <w:szCs w:val="20"/>
              </w:rPr>
            </w:pPr>
            <w:r>
              <w:rPr>
                <w:rFonts w:hint="eastAsia" w:ascii="仿宋" w:hAnsi="仿宋" w:eastAsia="仿宋" w:cs="仿宋"/>
                <w:bCs/>
                <w:sz w:val="20"/>
                <w:szCs w:val="20"/>
              </w:rPr>
              <w:t>无</w:t>
            </w:r>
          </w:p>
        </w:tc>
        <w:tc>
          <w:tcPr>
            <w:tcW w:w="1918" w:type="dxa"/>
            <w:vAlign w:val="center"/>
          </w:tcPr>
          <w:p>
            <w:pPr>
              <w:adjustRightInd w:val="0"/>
              <w:snapToGrid w:val="0"/>
              <w:jc w:val="center"/>
              <w:rPr>
                <w:rFonts w:hint="eastAsia" w:ascii="仿宋" w:hAnsi="仿宋" w:eastAsia="仿宋" w:cs="仿宋"/>
                <w:bCs/>
                <w:sz w:val="20"/>
                <w:szCs w:val="20"/>
              </w:rPr>
            </w:pPr>
            <w:r>
              <w:rPr>
                <w:rFonts w:hint="eastAsia" w:ascii="仿宋" w:hAnsi="仿宋" w:eastAsia="仿宋" w:cs="仿宋"/>
                <w:bCs/>
                <w:sz w:val="20"/>
                <w:szCs w:val="20"/>
              </w:rPr>
              <w:t>2023</w:t>
            </w:r>
            <w:r>
              <w:rPr>
                <w:rFonts w:hint="eastAsia" w:ascii="仿宋" w:hAnsi="仿宋" w:eastAsia="仿宋" w:cs="仿宋"/>
                <w:sz w:val="20"/>
                <w:szCs w:val="20"/>
              </w:rPr>
              <w:t>年5月25日</w:t>
            </w:r>
          </w:p>
        </w:tc>
        <w:tc>
          <w:tcPr>
            <w:tcW w:w="3997" w:type="dxa"/>
            <w:vAlign w:val="center"/>
          </w:tcPr>
          <w:p>
            <w:pPr>
              <w:adjustRightInd w:val="0"/>
              <w:snapToGrid w:val="0"/>
              <w:jc w:val="center"/>
              <w:rPr>
                <w:rFonts w:hint="eastAsia" w:ascii="仿宋" w:hAnsi="仿宋" w:eastAsia="仿宋" w:cs="仿宋"/>
                <w:sz w:val="20"/>
                <w:szCs w:val="20"/>
              </w:rPr>
            </w:pPr>
            <w:r>
              <w:rPr>
                <w:rFonts w:hint="eastAsia" w:ascii="仿宋" w:hAnsi="仿宋" w:eastAsia="仿宋" w:cs="仿宋"/>
                <w:sz w:val="20"/>
                <w:szCs w:val="20"/>
              </w:rPr>
              <w:t>经计算机科学与技术学院计算机技术研究生第一党支部党员大会通过</w:t>
            </w:r>
          </w:p>
        </w:tc>
        <w:tc>
          <w:tcPr>
            <w:tcW w:w="465" w:type="dxa"/>
            <w:vAlign w:val="center"/>
          </w:tcPr>
          <w:p>
            <w:pPr>
              <w:adjustRightInd w:val="0"/>
              <w:snapToGrid w:val="0"/>
              <w:jc w:val="center"/>
              <w:rPr>
                <w:rFonts w:ascii="仿宋" w:hAnsi="仿宋" w:eastAsia="仿宋" w:cs="仿宋"/>
                <w:szCs w:val="21"/>
              </w:rPr>
            </w:pPr>
          </w:p>
        </w:tc>
      </w:tr>
    </w:tbl>
    <w:p>
      <w:pPr>
        <w:spacing w:line="400" w:lineRule="exact"/>
        <w:ind w:firstLine="480" w:firstLineChars="200"/>
        <w:rPr>
          <w:rFonts w:ascii="仿宋" w:hAnsi="仿宋" w:eastAsia="仿宋"/>
          <w:sz w:val="24"/>
        </w:rPr>
      </w:pPr>
    </w:p>
    <w:p>
      <w:pPr>
        <w:spacing w:line="400" w:lineRule="exact"/>
        <w:jc w:val="right"/>
        <w:rPr>
          <w:rFonts w:ascii="仿宋" w:hAnsi="仿宋" w:eastAsia="仿宋"/>
          <w:sz w:val="24"/>
        </w:rPr>
      </w:pPr>
      <w:bookmarkStart w:id="0" w:name="_GoBack"/>
      <w:bookmarkEnd w:id="0"/>
      <w:r>
        <w:rPr>
          <w:rFonts w:hint="eastAsia" w:ascii="仿宋" w:hAnsi="仿宋" w:eastAsia="仿宋"/>
          <w:sz w:val="24"/>
        </w:rPr>
        <w:t>浙江工商大学计算机科学与技术学院</w:t>
      </w:r>
      <w:r>
        <w:rPr>
          <w:rFonts w:hint="eastAsia" w:ascii="仿宋" w:hAnsi="仿宋" w:eastAsia="仿宋"/>
          <w:sz w:val="24"/>
          <w:lang w:val="en-US" w:eastAsia="zh-CN"/>
        </w:rPr>
        <w:t>学生</w:t>
      </w:r>
      <w:r>
        <w:rPr>
          <w:rFonts w:hint="eastAsia" w:ascii="仿宋" w:hAnsi="仿宋" w:eastAsia="仿宋"/>
          <w:sz w:val="24"/>
        </w:rPr>
        <w:t>党支部</w:t>
      </w:r>
    </w:p>
    <w:p>
      <w:pPr>
        <w:spacing w:line="400" w:lineRule="exact"/>
        <w:ind w:firstLine="10560" w:firstLineChars="4400"/>
      </w:pP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05</w:t>
      </w:r>
      <w:r>
        <w:rPr>
          <w:rFonts w:hint="eastAsia" w:ascii="仿宋" w:hAnsi="仿宋" w:eastAsia="仿宋"/>
          <w:sz w:val="24"/>
        </w:rPr>
        <w:t>月</w:t>
      </w:r>
      <w:r>
        <w:rPr>
          <w:rFonts w:hint="eastAsia" w:ascii="仿宋" w:hAnsi="仿宋" w:eastAsia="仿宋"/>
          <w:sz w:val="24"/>
          <w:lang w:val="en-US" w:eastAsia="zh-CN"/>
        </w:rPr>
        <w:t>16</w:t>
      </w:r>
      <w:r>
        <w:rPr>
          <w:rFonts w:hint="eastAsia" w:ascii="仿宋" w:hAnsi="仿宋" w:eastAsia="仿宋"/>
          <w:sz w:val="24"/>
        </w:rPr>
        <w:t>日</w:t>
      </w:r>
    </w:p>
    <w:sectPr>
      <w:headerReference r:id="rId3" w:type="default"/>
      <w:footerReference r:id="rId4" w:type="default"/>
      <w:footerReference r:id="rId5" w:type="even"/>
      <w:pgSz w:w="16838" w:h="11906" w:orient="landscape"/>
      <w:pgMar w:top="1588" w:right="1588" w:bottom="158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WEzOTliY2FiNGM0OGUzNjg3ZWZjODcxY2RmNzkifQ=="/>
  </w:docVars>
  <w:rsids>
    <w:rsidRoot w:val="00A8217F"/>
    <w:rsid w:val="004C2B07"/>
    <w:rsid w:val="009A0EA1"/>
    <w:rsid w:val="009B623E"/>
    <w:rsid w:val="00A8217F"/>
    <w:rsid w:val="00B63C76"/>
    <w:rsid w:val="00C12691"/>
    <w:rsid w:val="00C9508D"/>
    <w:rsid w:val="32711DC6"/>
    <w:rsid w:val="73F5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qFormat/>
    <w:uiPriority w:val="0"/>
    <w:rPr>
      <w:sz w:val="18"/>
      <w:szCs w:val="18"/>
    </w:rPr>
  </w:style>
  <w:style w:type="character" w:customStyle="1" w:styleId="8">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3168</Words>
  <Characters>3623</Characters>
  <Lines>29</Lines>
  <Paragraphs>8</Paragraphs>
  <TotalTime>16</TotalTime>
  <ScaleCrop>false</ScaleCrop>
  <LinksUpToDate>false</LinksUpToDate>
  <CharactersWithSpaces>3626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2024-05-26T01:43:00Z</dcterms:created>
  <dc:creator>HUAWEI</dc:creator>
  <cp:lastModifiedBy>灰姑娘</cp:lastModifiedBy>
  <dcterms:modified xsi:type="dcterms:W3CDTF">2024-07-06T03:11:30Z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D781704886DA49109C7FBD97D51F1795_12</vt:lpwstr>
  </property>
</Properties>
</file>