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bookmarkStart w:id="0" w:name="_GoBack"/>
      <w:r>
        <w:t>关于组织2016级学生入学教育、军事理</w:t>
      </w:r>
      <w:bookmarkEnd w:id="0"/>
      <w:r>
        <w:t>论考试的通知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2016-10-14浏览次数：599作者：xsc</w:t>
      </w:r>
    </w:p>
    <w:p>
      <w:pPr>
        <w:pStyle w:val="3"/>
        <w:keepNext w:val="0"/>
        <w:keepLines w:val="0"/>
        <w:widowControl/>
        <w:suppressLineNumbers w:val="0"/>
      </w:pPr>
      <w:r>
        <w:t>各学院、2016级班级：</w:t>
      </w:r>
    </w:p>
    <w:p>
      <w:pPr>
        <w:pStyle w:val="3"/>
        <w:keepNext w:val="0"/>
        <w:keepLines w:val="0"/>
        <w:widowControl/>
        <w:suppressLineNumbers w:val="0"/>
      </w:pPr>
      <w:r>
        <w:t>    为了加强2016级本科新生对入学教育的理解和认识，学生处拟在2016级新生中开展入学教育考试。同时，根据学校军事理论教学安排，组织2016级学生进行军事理论课考试，现将有关事宜通知如下：</w:t>
      </w:r>
    </w:p>
    <w:p>
      <w:pPr>
        <w:pStyle w:val="3"/>
        <w:keepNext w:val="0"/>
        <w:keepLines w:val="0"/>
        <w:widowControl/>
        <w:suppressLineNumbers w:val="0"/>
      </w:pPr>
      <w:r>
        <w:rPr>
          <w:rStyle w:val="5"/>
        </w:rPr>
        <w:t>    一、组织单位</w:t>
      </w:r>
      <w:r>
        <w:t xml:space="preserve"> </w:t>
      </w:r>
    </w:p>
    <w:p>
      <w:pPr>
        <w:pStyle w:val="3"/>
        <w:keepNext w:val="0"/>
        <w:keepLines w:val="0"/>
        <w:widowControl/>
        <w:suppressLineNumbers w:val="0"/>
      </w:pPr>
      <w:r>
        <w:t>    学生处、人武部、各学院学办。</w:t>
      </w:r>
    </w:p>
    <w:p>
      <w:pPr>
        <w:pStyle w:val="3"/>
        <w:keepNext w:val="0"/>
        <w:keepLines w:val="0"/>
        <w:widowControl/>
        <w:suppressLineNumbers w:val="0"/>
      </w:pPr>
      <w:r>
        <w:t xml:space="preserve">    </w:t>
      </w:r>
      <w:r>
        <w:rPr>
          <w:rStyle w:val="5"/>
        </w:rPr>
        <w:t>二、参加对象</w:t>
      </w:r>
      <w:r>
        <w:t xml:space="preserve"> </w:t>
      </w:r>
    </w:p>
    <w:p>
      <w:pPr>
        <w:pStyle w:val="3"/>
        <w:keepNext w:val="0"/>
        <w:keepLines w:val="0"/>
        <w:widowControl/>
        <w:suppressLineNumbers w:val="0"/>
      </w:pPr>
      <w:r>
        <w:t>    2016级一、二本学生，2016年入校的3+2班级学生(不参加军事理论课考试)。</w:t>
      </w:r>
    </w:p>
    <w:p>
      <w:pPr>
        <w:pStyle w:val="3"/>
        <w:keepNext w:val="0"/>
        <w:keepLines w:val="0"/>
        <w:widowControl/>
        <w:suppressLineNumbers w:val="0"/>
      </w:pPr>
      <w:r>
        <w:t xml:space="preserve">    </w:t>
      </w:r>
      <w:r>
        <w:rPr>
          <w:rStyle w:val="5"/>
        </w:rPr>
        <w:t>三、学习资料</w:t>
      </w:r>
      <w:r>
        <w:t xml:space="preserve"> </w:t>
      </w:r>
    </w:p>
    <w:p>
      <w:pPr>
        <w:pStyle w:val="3"/>
        <w:keepNext w:val="0"/>
        <w:keepLines w:val="0"/>
        <w:widowControl/>
        <w:suppressLineNumbers w:val="0"/>
      </w:pPr>
      <w:r>
        <w:t>    1.入学教育考试：浙江工商大学2016版《学生手册》、《安全知识读本》等。</w:t>
      </w:r>
    </w:p>
    <w:p>
      <w:pPr>
        <w:pStyle w:val="3"/>
        <w:keepNext w:val="0"/>
        <w:keepLines w:val="0"/>
        <w:widowControl/>
        <w:suppressLineNumbers w:val="0"/>
      </w:pPr>
      <w:r>
        <w:t>    2.军事理论课考试：浙江工商大学军事理论课复习材料，有关教学课件。</w:t>
      </w:r>
    </w:p>
    <w:p>
      <w:pPr>
        <w:pStyle w:val="3"/>
        <w:keepNext w:val="0"/>
        <w:keepLines w:val="0"/>
        <w:widowControl/>
        <w:suppressLineNumbers w:val="0"/>
      </w:pPr>
      <w:r>
        <w:t xml:space="preserve">    </w:t>
      </w:r>
      <w:r>
        <w:rPr>
          <w:rStyle w:val="5"/>
        </w:rPr>
        <w:t>四、命题部门</w:t>
      </w:r>
      <w:r>
        <w:t xml:space="preserve"> </w:t>
      </w:r>
    </w:p>
    <w:p>
      <w:pPr>
        <w:pStyle w:val="3"/>
        <w:keepNext w:val="0"/>
        <w:keepLines w:val="0"/>
        <w:widowControl/>
        <w:suppressLineNumbers w:val="0"/>
      </w:pPr>
      <w:r>
        <w:t>    1.入学教育考试：学生处、教务处、保卫处、后勤中心。</w:t>
      </w:r>
    </w:p>
    <w:p>
      <w:pPr>
        <w:pStyle w:val="3"/>
        <w:keepNext w:val="0"/>
        <w:keepLines w:val="0"/>
        <w:widowControl/>
        <w:suppressLineNumbers w:val="0"/>
      </w:pPr>
      <w:r>
        <w:t>    2.军事理论课考试：人武部、学生处。</w:t>
      </w:r>
    </w:p>
    <w:p>
      <w:pPr>
        <w:pStyle w:val="3"/>
        <w:keepNext w:val="0"/>
        <w:keepLines w:val="0"/>
        <w:widowControl/>
        <w:suppressLineNumbers w:val="0"/>
      </w:pPr>
      <w:r>
        <w:t xml:space="preserve">    </w:t>
      </w:r>
      <w:r>
        <w:rPr>
          <w:rStyle w:val="5"/>
        </w:rPr>
        <w:t>五、考试安排</w:t>
      </w:r>
      <w:r>
        <w:t xml:space="preserve"> </w:t>
      </w:r>
    </w:p>
    <w:p>
      <w:pPr>
        <w:pStyle w:val="3"/>
        <w:keepNext w:val="0"/>
        <w:keepLines w:val="0"/>
        <w:widowControl/>
        <w:suppressLineNumbers w:val="0"/>
      </w:pPr>
      <w:r>
        <w:t>    1.考试时间：入学教育考试安排在2016年11月1日(星期二)下午1：40－2：40；军事理论课考试安排在2016年11月1日(星期二)下午2:45—4:15。</w:t>
      </w:r>
    </w:p>
    <w:p>
      <w:pPr>
        <w:pStyle w:val="3"/>
        <w:keepNext w:val="0"/>
        <w:keepLines w:val="0"/>
        <w:widowControl/>
        <w:suppressLineNumbers w:val="0"/>
      </w:pPr>
      <w:r>
        <w:t>    2.考试地点：学院安排的班级自习教室(学院上报后由学生处统一借用，一般以学院上报为准，如有冲突学生处会及时与学院联系)；各班考试详细地点和监考人员名单请填在附表1并于10月20日(周四)下午2点前报学生处0333室史老师，电话：28877800。</w:t>
      </w:r>
    </w:p>
    <w:p>
      <w:pPr>
        <w:pStyle w:val="3"/>
        <w:keepNext w:val="0"/>
        <w:keepLines w:val="0"/>
        <w:widowControl/>
        <w:suppressLineNumbers w:val="0"/>
      </w:pPr>
      <w:r>
        <w:t>    3.考试方式：入学教育考试为开卷考试，军事理论课考试为闭卷考试。</w:t>
      </w:r>
    </w:p>
    <w:p>
      <w:pPr>
        <w:pStyle w:val="3"/>
        <w:keepNext w:val="0"/>
        <w:keepLines w:val="0"/>
        <w:widowControl/>
        <w:suppressLineNumbers w:val="0"/>
      </w:pPr>
      <w:r>
        <w:t>    4.试卷领取：10月31日(星期一)下午到综合楼0333室史老师处领取。    </w:t>
      </w:r>
    </w:p>
    <w:p>
      <w:pPr>
        <w:pStyle w:val="3"/>
        <w:keepNext w:val="0"/>
        <w:keepLines w:val="0"/>
        <w:widowControl/>
        <w:suppressLineNumbers w:val="0"/>
      </w:pPr>
      <w:r>
        <w:t xml:space="preserve">    </w:t>
      </w:r>
      <w:r>
        <w:rPr>
          <w:rStyle w:val="5"/>
        </w:rPr>
        <w:t>六、监考要求</w:t>
      </w:r>
      <w:r>
        <w:t xml:space="preserve"> </w:t>
      </w:r>
    </w:p>
    <w:p>
      <w:pPr>
        <w:pStyle w:val="3"/>
        <w:keepNext w:val="0"/>
        <w:keepLines w:val="0"/>
        <w:widowControl/>
        <w:suppressLineNumbers w:val="0"/>
      </w:pPr>
      <w:r>
        <w:t>    1.监考人员由各学院安排辅导员、班主任担任。</w:t>
      </w:r>
    </w:p>
    <w:p>
      <w:pPr>
        <w:pStyle w:val="3"/>
        <w:keepNext w:val="0"/>
        <w:keepLines w:val="0"/>
        <w:widowControl/>
        <w:suppressLineNumbers w:val="0"/>
      </w:pPr>
      <w:r>
        <w:t>    2.监考过程中严肃考场纪律，有关考场要求按照《浙江工商大学考场规则》执行。</w:t>
      </w:r>
    </w:p>
    <w:p>
      <w:pPr>
        <w:pStyle w:val="3"/>
        <w:keepNext w:val="0"/>
        <w:keepLines w:val="0"/>
        <w:widowControl/>
        <w:suppressLineNumbers w:val="0"/>
      </w:pPr>
      <w:r>
        <w:t>3.考试期间，教务处、学生处将组织老师巡考。</w:t>
      </w:r>
    </w:p>
    <w:p>
      <w:pPr>
        <w:pStyle w:val="3"/>
        <w:keepNext w:val="0"/>
        <w:keepLines w:val="0"/>
        <w:widowControl/>
        <w:suppressLineNumbers w:val="0"/>
      </w:pPr>
      <w:r>
        <w:rPr>
          <w:rStyle w:val="5"/>
        </w:rPr>
        <w:t>    七、成绩评定</w:t>
      </w:r>
      <w:r>
        <w:t xml:space="preserve"> </w:t>
      </w:r>
    </w:p>
    <w:p>
      <w:pPr>
        <w:pStyle w:val="3"/>
        <w:keepNext w:val="0"/>
        <w:keepLines w:val="0"/>
        <w:widowControl/>
        <w:suppressLineNumbers w:val="0"/>
      </w:pPr>
      <w:r>
        <w:rPr>
          <w:rStyle w:val="5"/>
        </w:rPr>
        <w:t>    </w:t>
      </w:r>
      <w:r>
        <w:t xml:space="preserve">1.阅卷工作由各学院负责组织辅导员按参考答案及评分标准进行；评分采用百分制以整数登记。 </w:t>
      </w:r>
    </w:p>
    <w:p>
      <w:pPr>
        <w:pStyle w:val="3"/>
        <w:keepNext w:val="0"/>
        <w:keepLines w:val="0"/>
        <w:widowControl/>
        <w:suppressLineNumbers w:val="0"/>
      </w:pPr>
      <w:r>
        <w:t>     2.阅卷结束后请分班填写2016级学生入学教育考试成绩登记表(附表2)，并将成绩登记表电子版于11月14日前发至邮箱xiaozhao216@zjgsu.edu.cn；军事理论课成绩直接录入学校教务系统，并将班级成绩汇总表报人武部备案(0327室沈老师)。</w:t>
      </w:r>
    </w:p>
    <w:p>
      <w:pPr>
        <w:pStyle w:val="3"/>
        <w:keepNext w:val="0"/>
        <w:keepLines w:val="0"/>
        <w:widowControl/>
        <w:suppressLineNumbers w:val="0"/>
      </w:pPr>
      <w:r>
        <w:t>     3.考试试卷分班留存于学院学办，到该届学生毕业后销毁。</w:t>
      </w:r>
    </w:p>
    <w:p>
      <w:pPr>
        <w:pStyle w:val="3"/>
        <w:keepNext w:val="0"/>
        <w:keepLines w:val="0"/>
        <w:widowControl/>
        <w:suppressLineNumbers w:val="0"/>
      </w:pPr>
      <w:r>
        <w:t xml:space="preserve">    </w:t>
      </w:r>
      <w:r>
        <w:rPr>
          <w:rStyle w:val="5"/>
        </w:rPr>
        <w:t>八、其他要求</w:t>
      </w:r>
      <w:r>
        <w:t xml:space="preserve"> </w:t>
      </w:r>
    </w:p>
    <w:p>
      <w:pPr>
        <w:pStyle w:val="3"/>
        <w:keepNext w:val="0"/>
        <w:keepLines w:val="0"/>
        <w:widowControl/>
        <w:suppressLineNumbers w:val="0"/>
      </w:pPr>
      <w:r>
        <w:t>    1.各学院要高度重视，组织学生按时参加考试，因故不能参加考试者，须向辅导员书面请假；</w:t>
      </w:r>
    </w:p>
    <w:p>
      <w:pPr>
        <w:pStyle w:val="3"/>
        <w:keepNext w:val="0"/>
        <w:keepLines w:val="0"/>
        <w:widowControl/>
        <w:suppressLineNumbers w:val="0"/>
      </w:pPr>
      <w:r>
        <w:t>    2.因假未考和考试不及格者由各学院组织另行安排时间补考；</w:t>
      </w:r>
    </w:p>
    <w:p>
      <w:pPr>
        <w:pStyle w:val="3"/>
        <w:keepNext w:val="0"/>
        <w:keepLines w:val="0"/>
        <w:widowControl/>
        <w:suppressLineNumbers w:val="0"/>
      </w:pPr>
      <w:r>
        <w:t>    3.无故不参加考试者，学校将对其通报批评并取消本学年评优资格。</w:t>
      </w:r>
    </w:p>
    <w:p>
      <w:pPr>
        <w:pStyle w:val="3"/>
        <w:keepNext w:val="0"/>
        <w:keepLines w:val="0"/>
        <w:widowControl/>
        <w:suppressLineNumbers w:val="0"/>
      </w:pPr>
      <w:r>
        <w:t>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</w:pPr>
      <w:r>
        <w:t>                                                 学  生  处</w:t>
      </w:r>
    </w:p>
    <w:p>
      <w:pPr>
        <w:pStyle w:val="3"/>
        <w:keepNext w:val="0"/>
        <w:keepLines w:val="0"/>
        <w:widowControl/>
        <w:suppressLineNumbers w:val="0"/>
      </w:pPr>
      <w:r>
        <w:t>                                                 2016年10月14日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 HYPERLINK "http://xsc.zjgsu.edu.cn//zh_CN/sf.html?file=hdfs://localhost:9000/10000/benfjiUb53Qn3&amp;attachment=true" \o "附表一：学生入学教育考试安排表.doc" \t "http://xsc.zjgsu.edu.cn/_blank"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6"/>
          <w:rFonts w:ascii="宋体" w:hAnsi="宋体" w:eastAsia="宋体" w:cs="宋体"/>
          <w:sz w:val="24"/>
          <w:szCs w:val="24"/>
        </w:rPr>
        <w:t>附表一：学生入学教育考试安排表.doc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 HYPERLINK "http://xsc.zjgsu.edu.cn//zh_CN/sf.html?file=hdfs://localhost:9000/10000/Te7f98U15Dfa0&amp;attachment=true" \o "附表二：新生入学教育考试成绩登记表.doc" \t "http://xsc.zjgsu.edu.cn/_blank"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6"/>
          <w:rFonts w:ascii="宋体" w:hAnsi="宋体" w:eastAsia="宋体" w:cs="宋体"/>
          <w:sz w:val="24"/>
          <w:szCs w:val="24"/>
        </w:rPr>
        <w:t>附表二：新生入学教育考试成绩登记表.doc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E5782"/>
    <w:rsid w:val="37CE57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2016-10-24T09:17:00Z</dcterms:created>
  <dc:creator>liqiong</dc:creator>
  <cp:lastModifiedBy>liqiong</cp:lastModifiedBy>
  <dcterms:modified xsi:type="dcterms:W3CDTF">2016-10-24T09:17:40Z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